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jc w:val="right"/>
        <w:rPr/>
      </w:pPr>
      <w:r>
        <w:rPr>
          <w:rFonts w:ascii="Calibri" w:hAnsi="Calibri"/>
          <w:i w:val="false"/>
          <w:iCs w:val="false"/>
          <w:sz w:val="22"/>
          <w:szCs w:val="22"/>
        </w:rPr>
        <w:t>Załącznik nr 2 do  SWZ</w:t>
      </w:r>
    </w:p>
    <w:p>
      <w:pPr>
        <w:pStyle w:val="Domylni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omylnie"/>
        <w:jc w:val="center"/>
        <w:rPr/>
      </w:pPr>
      <w:r>
        <w:rPr>
          <w:rFonts w:ascii="Calibri" w:hAnsi="Calibri"/>
          <w:b/>
          <w:color w:val="2A6099"/>
          <w:sz w:val="22"/>
          <w:szCs w:val="22"/>
          <w:u w:val="single"/>
        </w:rPr>
        <w:t>FORMULARZ OFERTY</w:t>
      </w:r>
      <w:r>
        <w:rPr>
          <w:rFonts w:ascii="Calibri" w:hAnsi="Calibri"/>
          <w:b/>
          <w:bCs/>
          <w:color w:val="2A6099"/>
          <w:sz w:val="22"/>
          <w:szCs w:val="22"/>
          <w:u w:val="single"/>
        </w:rPr>
        <w:t xml:space="preserve"> </w:t>
      </w:r>
    </w:p>
    <w:p>
      <w:pPr>
        <w:pStyle w:val="Domylnie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Calibri" w:ascii="Cambria" w:hAnsi="Cambria"/>
          <w:b/>
          <w:bCs/>
          <w:strike w:val="false"/>
          <w:dstrike w:val="false"/>
          <w:color w:val="2A6099"/>
          <w:sz w:val="24"/>
          <w:szCs w:val="24"/>
          <w:u w:val="none"/>
          <w:shd w:fill="FFFFFF" w:val="clear"/>
        </w:rPr>
        <w:t xml:space="preserve">druk oraz dostawa </w:t>
      </w:r>
      <w:r>
        <w:rPr>
          <w:rFonts w:cs="Arial" w:ascii="Cambria" w:hAnsi="Cambria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4"/>
          <w:szCs w:val="24"/>
          <w:u w:val="none"/>
          <w:shd w:fill="FFFFFF" w:val="clear"/>
        </w:rPr>
        <w:t xml:space="preserve">publikacji książkowej pt.”Halny nad hałdami” 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b w:val="false"/>
          <w:bCs w:val="false"/>
          <w:color w:val="2A6099"/>
          <w:sz w:val="20"/>
          <w:szCs w:val="20"/>
          <w:u w:val="single"/>
        </w:rPr>
        <w:t>I. Dane Wykonawcy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 xml:space="preserve">Nazwa: 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 xml:space="preserve">Adres: </w:t>
      </w:r>
    </w:p>
    <w:p>
      <w:pPr>
        <w:pStyle w:val="Domylnie"/>
        <w:spacing w:lineRule="auto" w:line="240"/>
        <w:ind w:left="0" w:right="0" w:hanging="0"/>
        <w:rPr/>
      </w:pPr>
      <w:r>
        <w:rPr>
          <w:rFonts w:ascii="Calibri" w:hAnsi="Calibri"/>
          <w:color w:val="000000"/>
          <w:sz w:val="20"/>
          <w:szCs w:val="20"/>
        </w:rPr>
        <w:t>W zależności od podmiotu: NIP/REGON/PESEL, KRS/CeiDG):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 xml:space="preserve">Adres e-mail: 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 xml:space="preserve">Telefon: 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eastAsia="Times New Roman" w:cs="Calibri" w:ascii="Calibri" w:hAnsi="Calibri"/>
          <w:b w:val="false"/>
          <w:bCs w:val="false"/>
          <w:color w:val="2A6099"/>
          <w:sz w:val="20"/>
          <w:szCs w:val="20"/>
          <w:u w:val="single"/>
          <w:shd w:fill="FFFFFF" w:val="clear"/>
          <w:lang w:eastAsia="pl-PL"/>
        </w:rPr>
        <w:t>II. Cena za druk wydawnictwa: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>a. bez VAT (netto): …………………….słownie……………………………………………….</w:t>
      </w:r>
    </w:p>
    <w:p>
      <w:pPr>
        <w:pStyle w:val="ListParagraph"/>
        <w:spacing w:lineRule="auto" w:line="240"/>
        <w:ind w:left="72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>b. z VAT (brutto): ……………………...słownie……………………………………………….</w:t>
      </w:r>
    </w:p>
    <w:p>
      <w:pPr>
        <w:pStyle w:val="ListParagraph"/>
        <w:spacing w:lineRule="auto" w:line="240"/>
        <w:ind w:left="72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>c. stawka VAT ........ %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III. Wykaz osób, które w imieniu Oferenta podpisywać będą umowę na wykonanie zlecenia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IV. Zakres zamówienia, którą Wykonawca zamierza powierzyć do wykonania Podwykonawcy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V. Nazwa Podwykonawcy, któremu Wykonawca zamierza powierzyć część zamówienia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color w:val="2A6099"/>
          <w:sz w:val="20"/>
          <w:szCs w:val="20"/>
          <w:u w:val="single"/>
        </w:rPr>
      </w:pPr>
      <w:r>
        <w:rPr>
          <w:rFonts w:ascii="Calibri" w:hAnsi="Calibri"/>
          <w:color w:val="2A6099"/>
          <w:sz w:val="20"/>
          <w:szCs w:val="20"/>
          <w:u w:val="single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VI. Imię i nazwisko oraz numer telefonu osoby upoważnionej do kontaktów w sprawie prowadzonego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 xml:space="preserve"> </w:t>
      </w:r>
      <w:r>
        <w:rPr>
          <w:rFonts w:ascii="Calibri" w:hAnsi="Calibri"/>
          <w:color w:val="2A6099"/>
          <w:sz w:val="20"/>
          <w:szCs w:val="20"/>
          <w:u w:val="single"/>
        </w:rPr>
        <w:t>postępowania</w:t>
      </w:r>
    </w:p>
    <w:p>
      <w:pPr>
        <w:pStyle w:val="ListParagraph"/>
        <w:spacing w:lineRule="auto" w:line="240"/>
        <w:ind w:left="720" w:right="0" w:hanging="0"/>
        <w:rPr>
          <w:rFonts w:ascii="Calibri" w:hAnsi="Calibri"/>
          <w:color w:val="2A6099"/>
          <w:sz w:val="20"/>
          <w:szCs w:val="20"/>
          <w:u w:val="single"/>
        </w:rPr>
      </w:pPr>
      <w:r>
        <w:rPr>
          <w:rFonts w:ascii="Calibri" w:hAnsi="Calibri"/>
          <w:color w:val="2A6099"/>
          <w:sz w:val="20"/>
          <w:szCs w:val="20"/>
          <w:u w:val="single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VII. Oświadczam, że zapoznałem się ze specyfikacją istotnych warunków zamówienia i nie wnoszę do niej żadnych zastrzeżeń.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color w:val="2A6099"/>
          <w:sz w:val="20"/>
          <w:szCs w:val="20"/>
          <w:u w:val="single"/>
        </w:rPr>
      </w:pPr>
      <w:r>
        <w:rPr>
          <w:rFonts w:ascii="Calibri" w:hAnsi="Calibri"/>
          <w:color w:val="2A6099"/>
          <w:sz w:val="20"/>
          <w:szCs w:val="20"/>
          <w:u w:val="single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VIII. Oświadczam, że wypełniłem obowiązki informacyjne przewidziane w art. 13 lub art. 14 RODO</w:t>
      </w:r>
      <w:r>
        <w:rPr>
          <w:rStyle w:val="Zakotwiczenieprzypisudolnego"/>
          <w:color w:val="2A6099"/>
          <w:sz w:val="20"/>
          <w:szCs w:val="20"/>
          <w:u w:val="single"/>
          <w:vertAlign w:val="superscript"/>
        </w:rPr>
        <w:footnoteReference w:id="2"/>
      </w:r>
      <w:r>
        <w:rPr>
          <w:rFonts w:ascii="Calibri" w:hAnsi="Calibri"/>
          <w:color w:val="2A6099"/>
          <w:position w:val="5"/>
          <w:sz w:val="20"/>
          <w:szCs w:val="20"/>
          <w:u w:val="single"/>
        </w:rPr>
        <w:t xml:space="preserve"> </w:t>
      </w:r>
      <w:r>
        <w:rPr>
          <w:rFonts w:ascii="Calibri" w:hAnsi="Calibri"/>
          <w:color w:val="2A6099"/>
          <w:sz w:val="20"/>
          <w:szCs w:val="20"/>
          <w:u w:val="single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Domylni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ind w:left="4195" w:right="0" w:hanging="0"/>
        <w:rPr/>
      </w:pPr>
      <w:r>
        <w:rPr>
          <w:rFonts w:cs="Arial"/>
          <w:i/>
          <w:color w:val="FF0000"/>
          <w:sz w:val="20"/>
          <w:szCs w:val="20"/>
          <w:u w:val="single"/>
        </w:rPr>
        <w:t>Dokument należy podpisać  kwalifikowanym podpisem elektronicznym lub podpisem zaufanym lub elektronicznym podpisem osobistym</w:t>
      </w:r>
    </w:p>
    <w:p>
      <w:pPr>
        <w:pStyle w:val="ListParagraph"/>
        <w:spacing w:lineRule="atLeast" w:line="100"/>
        <w:ind w:left="357" w:right="0" w:hanging="0"/>
        <w:rPr>
          <w:rFonts w:ascii="Calibri" w:hAnsi="Calibri" w:cs="Arial"/>
          <w:i/>
          <w:i/>
          <w:color w:val="FF0000"/>
          <w:sz w:val="20"/>
          <w:szCs w:val="20"/>
        </w:rPr>
      </w:pPr>
      <w:r>
        <w:rPr>
          <w:rFonts w:cs="Arial" w:ascii="Calibri" w:hAnsi="Calibri"/>
          <w:i/>
          <w:color w:val="FF0000"/>
          <w:sz w:val="20"/>
          <w:szCs w:val="20"/>
        </w:rPr>
      </w:r>
    </w:p>
    <w:p>
      <w:pPr>
        <w:pStyle w:val="Domylnie"/>
        <w:spacing w:before="0" w:after="0"/>
        <w:ind w:left="0" w:right="0" w:hanging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  <w:fldChar w:fldCharType="begin"/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instrText> PAGE </w:instrText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fldChar w:fldCharType="separate"/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t>1</w:t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/>
        <w:suppressAutoHyphens w:val="true"/>
        <w:bidi w:val="0"/>
        <w:spacing w:lineRule="auto" w:line="252" w:before="0" w:after="160"/>
        <w:ind w:left="339" w:right="0" w:hanging="339"/>
        <w:jc w:val="left"/>
        <w:textAlignment w:val="auto"/>
        <w:rPr>
          <w:lang w:val="pl-PL"/>
        </w:rPr>
      </w:pPr>
      <w:r>
        <w:rPr>
          <w:rStyle w:val="Znakiprzypiswdolnych"/>
        </w:rPr>
        <w:footnoteRef/>
      </w:r>
      <w:r>
        <w:rPr>
          <w:rStyle w:val="FootnoteCharacters"/>
          <w:rFonts w:eastAsia="SimSun" w:cs="Times New Roman" w:ascii="Times New Roman" w:hAnsi="Times New Roman"/>
          <w:color w:val="auto"/>
          <w:kern w:val="2"/>
          <w:position w:val="1"/>
          <w:sz w:val="14"/>
          <w:szCs w:val="14"/>
          <w:lang w:val="pl-PL" w:eastAsia="zh-CN" w:bidi="hi-IN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Przypisdolny"/>
        <w:spacing w:before="0" w:after="160"/>
        <w:ind w:left="339" w:hanging="339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cs="Arial"/>
    </w:rPr>
  </w:style>
  <w:style w:type="paragraph" w:styleId="Podpis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Domylnie">
    <w:name w:val="Domyślnie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ListParagraph">
    <w:name w:val="List Paragraph"/>
    <w:basedOn w:val="Domylnie"/>
    <w:qFormat/>
    <w:pPr>
      <w:widowControl w:val="false"/>
      <w:spacing w:lineRule="exact" w:line="240" w:before="0" w:after="0"/>
      <w:ind w:left="720" w:hanging="0"/>
    </w:pPr>
    <w:rPr>
      <w:rFonts w:ascii="Times New Roman" w:hAnsi="Times New Roman" w:eastAsia="SimSun"/>
      <w:sz w:val="24"/>
      <w:szCs w:val="24"/>
      <w:lang w:eastAsia="hi-IN" w:bidi="hi-IN"/>
    </w:rPr>
  </w:style>
  <w:style w:type="paragraph" w:styleId="Przypisdolny">
    <w:name w:val="Footnote Text"/>
    <w:basedOn w:val="Normal"/>
    <w:pPr>
      <w:ind w:left="339" w:hanging="339"/>
    </w:pPr>
    <w:rPr>
      <w:sz w:val="20"/>
      <w:szCs w:val="20"/>
    </w:rPr>
  </w:style>
  <w:style w:type="paragraph" w:styleId="Textbody">
    <w:name w:val="Text body"/>
    <w:basedOn w:val="Domylnie"/>
    <w:qFormat/>
    <w:pPr>
      <w:widowControl w:val="false"/>
      <w:spacing w:lineRule="exact" w:line="240" w:before="0" w:after="120"/>
    </w:pPr>
    <w:rPr>
      <w:rFonts w:ascii="Times New Roman" w:hAnsi="Times New Roman" w:eastAsia="SimSun"/>
      <w:sz w:val="24"/>
      <w:szCs w:val="24"/>
      <w:lang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203</Words>
  <Characters>1335</Characters>
  <CharactersWithSpaces>1524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2021-01-25T13:25:00Z</dcterms:created>
  <dc:creator>dell</dc:creator>
  <dc:description/>
  <dc:language>pl-PL</dc:language>
  <cp:lastModifiedBy/>
  <cp:lastPrinted>2021-01-27T13:51:00Z</cp:lastPrinted>
  <dcterms:modified xsi:type="dcterms:W3CDTF">2021-12-09T10:30:00Z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