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3545" w14:textId="369FDA2C" w:rsidR="00BF087F" w:rsidRPr="00DB78AA" w:rsidRDefault="00BF087F" w:rsidP="00DB78AA">
      <w:pPr>
        <w:pStyle w:val="Bezodstpw"/>
        <w:jc w:val="center"/>
        <w:rPr>
          <w:b/>
          <w:bCs/>
          <w:sz w:val="28"/>
          <w:szCs w:val="28"/>
          <w:lang w:eastAsia="pl-PL"/>
        </w:rPr>
      </w:pPr>
      <w:r w:rsidRPr="00DB78AA">
        <w:rPr>
          <w:b/>
          <w:bCs/>
          <w:sz w:val="28"/>
          <w:szCs w:val="28"/>
          <w:lang w:eastAsia="pl-PL"/>
        </w:rPr>
        <w:t>REGULAMIN</w:t>
      </w:r>
    </w:p>
    <w:p w14:paraId="0FB573DB" w14:textId="7CEB9332" w:rsidR="00BF087F" w:rsidRPr="001002D8" w:rsidRDefault="000C6257" w:rsidP="00BF087F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3</w:t>
      </w:r>
      <w:r w:rsidR="0037039C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6</w:t>
      </w:r>
      <w:r w:rsidR="00BF087F" w:rsidRPr="001002D8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. KONKURSU GRY NA UNIKATOWYCH INSTRUMENTACH LUDOWYCH</w:t>
      </w:r>
    </w:p>
    <w:p w14:paraId="3F2A5F97" w14:textId="65002F95" w:rsidR="00BF087F" w:rsidRPr="001002D8" w:rsidRDefault="00BF087F" w:rsidP="00BF087F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1002D8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 I ŚPIEWU TRADYCYJNEGO </w:t>
      </w:r>
    </w:p>
    <w:p w14:paraId="57A20530" w14:textId="510A7C78" w:rsidR="00BF087F" w:rsidRPr="001002D8" w:rsidRDefault="000C6257" w:rsidP="00001D78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Milówka</w:t>
      </w:r>
      <w:r w:rsidR="0037039C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, </w:t>
      </w:r>
      <w:r w:rsidR="000F4082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Górki Wielkie </w:t>
      </w:r>
      <w:r w:rsidR="00E01E6D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8</w:t>
      </w:r>
      <w:r w:rsidR="0037039C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-</w:t>
      </w:r>
      <w:r w:rsidR="00E01E6D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9</w:t>
      </w:r>
      <w:r w:rsidR="00001D78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 </w:t>
      </w:r>
      <w:r w:rsidR="00794ECE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listopada</w:t>
      </w:r>
      <w:r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 202</w:t>
      </w:r>
      <w:r w:rsidR="00E01E6D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5</w:t>
      </w:r>
      <w:r w:rsidR="00BF087F" w:rsidRPr="001002D8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 r.</w:t>
      </w:r>
    </w:p>
    <w:p w14:paraId="11A084B3" w14:textId="77777777" w:rsidR="00BF087F" w:rsidRPr="00376263" w:rsidRDefault="00BF087F" w:rsidP="00BF087F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60F946D" w14:textId="77777777" w:rsidR="00BF087F" w:rsidRPr="00376263" w:rsidRDefault="00BF087F" w:rsidP="00BF087F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376263">
        <w:rPr>
          <w:rFonts w:ascii="Calibri" w:eastAsia="Times New Roman" w:hAnsi="Calibri" w:cs="Calibri"/>
          <w:b/>
          <w:lang w:eastAsia="pl-PL"/>
        </w:rPr>
        <w:t>POSTANOWIENIA OGÓLNE</w:t>
      </w:r>
    </w:p>
    <w:p w14:paraId="2EBE0BCA" w14:textId="77777777" w:rsidR="00BF087F" w:rsidRPr="00376263" w:rsidRDefault="00BF087F" w:rsidP="00BF087F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A9F4488" w14:textId="2F58850B" w:rsidR="00DF7487" w:rsidRDefault="00BF087F" w:rsidP="00DF7487">
      <w:pPr>
        <w:pStyle w:val="Akapitzlist"/>
        <w:numPr>
          <w:ilvl w:val="0"/>
          <w:numId w:val="11"/>
        </w:num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067F27">
        <w:rPr>
          <w:rFonts w:ascii="Calibri" w:eastAsia="Times New Roman" w:hAnsi="Calibri" w:cs="Calibri"/>
          <w:lang w:eastAsia="pl-PL"/>
        </w:rPr>
        <w:t>Organizat</w:t>
      </w:r>
      <w:r w:rsidR="00C736AC" w:rsidRPr="00067F27">
        <w:rPr>
          <w:rFonts w:ascii="Calibri" w:eastAsia="Times New Roman" w:hAnsi="Calibri" w:cs="Calibri"/>
          <w:lang w:eastAsia="pl-PL"/>
        </w:rPr>
        <w:t>orem</w:t>
      </w:r>
      <w:r w:rsidR="000C6257">
        <w:rPr>
          <w:rFonts w:ascii="Calibri" w:eastAsia="Times New Roman" w:hAnsi="Calibri" w:cs="Calibri"/>
          <w:lang w:eastAsia="pl-PL"/>
        </w:rPr>
        <w:t xml:space="preserve"> 3</w:t>
      </w:r>
      <w:r w:rsidR="0037039C">
        <w:rPr>
          <w:rFonts w:ascii="Calibri" w:eastAsia="Times New Roman" w:hAnsi="Calibri" w:cs="Calibri"/>
          <w:lang w:eastAsia="pl-PL"/>
        </w:rPr>
        <w:t>6</w:t>
      </w:r>
      <w:r w:rsidRPr="00067F27">
        <w:rPr>
          <w:rFonts w:ascii="Calibri" w:eastAsia="Times New Roman" w:hAnsi="Calibri" w:cs="Calibri"/>
          <w:lang w:eastAsia="pl-PL"/>
        </w:rPr>
        <w:t xml:space="preserve">. Konkursu Gry na Unikatowych Instrumentach Ludowych i Śpiewu Tradycyjnego (dalej jako </w:t>
      </w:r>
      <w:r w:rsidRPr="00067F27">
        <w:rPr>
          <w:rFonts w:ascii="Calibri" w:eastAsia="Times New Roman" w:hAnsi="Calibri" w:cs="Calibri"/>
          <w:b/>
          <w:lang w:eastAsia="pl-PL"/>
        </w:rPr>
        <w:t>Konkurs</w:t>
      </w:r>
      <w:r w:rsidRPr="00067F27">
        <w:rPr>
          <w:rFonts w:ascii="Calibri" w:eastAsia="Times New Roman" w:hAnsi="Calibri" w:cs="Calibri"/>
          <w:lang w:eastAsia="pl-PL"/>
        </w:rPr>
        <w:t xml:space="preserve">) </w:t>
      </w:r>
      <w:r w:rsidR="00C736AC" w:rsidRPr="00067F27">
        <w:rPr>
          <w:rFonts w:ascii="Calibri" w:eastAsia="Times New Roman" w:hAnsi="Calibri" w:cs="Calibri"/>
          <w:lang w:eastAsia="pl-PL"/>
        </w:rPr>
        <w:t>jest</w:t>
      </w:r>
      <w:r w:rsidRPr="00067F27">
        <w:rPr>
          <w:rFonts w:ascii="Calibri" w:eastAsia="Times New Roman" w:hAnsi="Calibri" w:cs="Calibri"/>
          <w:lang w:eastAsia="pl-PL"/>
        </w:rPr>
        <w:t xml:space="preserve"> Regionalny Ośrodek Kultury w Bielsku-Białej, ul. 1 Maja 8, 43-300 Bielsko-Biała (dalej jako </w:t>
      </w:r>
      <w:r w:rsidRPr="00067F27">
        <w:rPr>
          <w:rFonts w:ascii="Calibri" w:eastAsia="Times New Roman" w:hAnsi="Calibri" w:cs="Calibri"/>
          <w:b/>
          <w:lang w:eastAsia="pl-PL"/>
        </w:rPr>
        <w:t>Organizator</w:t>
      </w:r>
      <w:r w:rsidRPr="00067F27">
        <w:rPr>
          <w:rFonts w:ascii="Calibri" w:eastAsia="Times New Roman" w:hAnsi="Calibri" w:cs="Calibri"/>
          <w:lang w:eastAsia="pl-PL"/>
        </w:rPr>
        <w:t>).</w:t>
      </w:r>
    </w:p>
    <w:p w14:paraId="5B63D50C" w14:textId="4DF7BB72" w:rsidR="003D33C8" w:rsidRPr="003D33C8" w:rsidRDefault="003D33C8" w:rsidP="003D33C8">
      <w:pPr>
        <w:pStyle w:val="Akapitzlist"/>
        <w:numPr>
          <w:ilvl w:val="0"/>
          <w:numId w:val="11"/>
        </w:num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3D33C8">
        <w:rPr>
          <w:rFonts w:ascii="Calibri" w:eastAsia="Times New Roman" w:hAnsi="Calibri" w:cs="Calibri"/>
          <w:lang w:eastAsia="pl-PL"/>
        </w:rPr>
        <w:t xml:space="preserve">Współorganizatorami Konkursu są: </w:t>
      </w:r>
    </w:p>
    <w:p w14:paraId="1FF12399" w14:textId="77777777" w:rsidR="003D33C8" w:rsidRPr="003D33C8" w:rsidRDefault="003D33C8" w:rsidP="003D33C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3D33C8">
        <w:rPr>
          <w:rFonts w:ascii="Calibri" w:eastAsia="Times New Roman" w:hAnsi="Calibri" w:cs="Calibri"/>
          <w:lang w:eastAsia="pl-PL"/>
        </w:rPr>
        <w:t xml:space="preserve">- Gminny Ośrodek Kultury w Milówce, ul. Dworcowa 1, 34-360 Milówka, </w:t>
      </w:r>
    </w:p>
    <w:p w14:paraId="579B96FD" w14:textId="1262750D" w:rsidR="00A37D47" w:rsidRPr="00A37D47" w:rsidRDefault="00A37D47" w:rsidP="00A37D47">
      <w:pPr>
        <w:autoSpaceDE w:val="0"/>
        <w:autoSpaceDN w:val="0"/>
        <w:spacing w:after="0" w:line="240" w:lineRule="auto"/>
        <w:ind w:left="360"/>
        <w:rPr>
          <w:rFonts w:ascii="Calibri" w:eastAsia="Times New Roman" w:hAnsi="Calibri" w:cs="Calibri"/>
          <w:lang w:eastAsia="pl-PL"/>
        </w:rPr>
      </w:pPr>
      <w:r w:rsidRPr="00A37D47">
        <w:rPr>
          <w:rFonts w:ascii="Calibri" w:eastAsia="Times New Roman" w:hAnsi="Calibri" w:cs="Calibri"/>
          <w:lang w:eastAsia="pl-PL"/>
        </w:rPr>
        <w:t>-</w:t>
      </w:r>
      <w:r w:rsidRPr="00A37D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B35D5" w:rsidRPr="00FB35D5">
        <w:rPr>
          <w:rFonts w:ascii="Calibri" w:eastAsia="Times New Roman" w:hAnsi="Calibri" w:cs="Calibri"/>
          <w:lang w:eastAsia="pl-PL"/>
        </w:rPr>
        <w:t>Centrum Edukacyjno-Kulturalne „U Kossaków”, ul. Stary Dwór 12, 43-436 Górki Wielkie</w:t>
      </w:r>
      <w:r w:rsidRPr="00A37D47">
        <w:rPr>
          <w:rFonts w:ascii="Calibri" w:eastAsia="Times New Roman" w:hAnsi="Calibri" w:cs="Calibri"/>
          <w:lang w:eastAsia="pl-PL"/>
        </w:rPr>
        <w:t xml:space="preserve">, </w:t>
      </w:r>
    </w:p>
    <w:p w14:paraId="7CAF9F7A" w14:textId="00562EFA" w:rsidR="003D33C8" w:rsidRPr="003D33C8" w:rsidRDefault="003D33C8" w:rsidP="00724FF9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3D33C8">
        <w:rPr>
          <w:rFonts w:ascii="Calibri" w:eastAsia="Times New Roman" w:hAnsi="Calibri" w:cs="Calibri"/>
          <w:lang w:eastAsia="pl-PL"/>
        </w:rPr>
        <w:t>-</w:t>
      </w:r>
      <w:r w:rsidR="00724FF9">
        <w:rPr>
          <w:rFonts w:ascii="Calibri" w:eastAsia="Times New Roman" w:hAnsi="Calibri" w:cs="Calibri"/>
          <w:lang w:eastAsia="pl-PL"/>
        </w:rPr>
        <w:t xml:space="preserve"> </w:t>
      </w:r>
      <w:r w:rsidR="00724FF9" w:rsidRPr="00724FF9">
        <w:rPr>
          <w:rFonts w:ascii="Calibri" w:eastAsia="Times New Roman" w:hAnsi="Calibri" w:cs="Calibri"/>
          <w:lang w:eastAsia="pl-PL"/>
        </w:rPr>
        <w:t>Gminny Ośrodek Kultury w Jeleśni</w:t>
      </w:r>
      <w:r w:rsidR="00724FF9">
        <w:rPr>
          <w:rFonts w:ascii="Calibri" w:eastAsia="Times New Roman" w:hAnsi="Calibri" w:cs="Calibri"/>
          <w:lang w:eastAsia="pl-PL"/>
        </w:rPr>
        <w:t xml:space="preserve">, </w:t>
      </w:r>
      <w:r w:rsidR="00724FF9" w:rsidRPr="00724FF9">
        <w:rPr>
          <w:rFonts w:ascii="Calibri" w:eastAsia="Times New Roman" w:hAnsi="Calibri" w:cs="Calibri"/>
          <w:lang w:eastAsia="pl-PL"/>
        </w:rPr>
        <w:t>ul. Plebańska 1</w:t>
      </w:r>
      <w:r w:rsidRPr="003D33C8">
        <w:rPr>
          <w:rFonts w:ascii="Calibri" w:eastAsia="Times New Roman" w:hAnsi="Calibri" w:cs="Calibri"/>
          <w:lang w:eastAsia="pl-PL"/>
        </w:rPr>
        <w:t>, 34-340 Jeleśnia</w:t>
      </w:r>
      <w:r w:rsidR="004B1DE3">
        <w:rPr>
          <w:rFonts w:ascii="Calibri" w:eastAsia="Times New Roman" w:hAnsi="Calibri" w:cs="Calibri"/>
          <w:lang w:eastAsia="pl-PL"/>
        </w:rPr>
        <w:t>.</w:t>
      </w:r>
    </w:p>
    <w:p w14:paraId="3B444EB0" w14:textId="244AA6C8" w:rsidR="00BF087F" w:rsidRPr="003D33C8" w:rsidRDefault="00BF087F" w:rsidP="003D33C8">
      <w:pPr>
        <w:pStyle w:val="Akapitzlist"/>
        <w:numPr>
          <w:ilvl w:val="0"/>
          <w:numId w:val="11"/>
        </w:num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b/>
          <w:lang w:eastAsia="pl-PL"/>
        </w:rPr>
      </w:pPr>
      <w:r w:rsidRPr="003D33C8">
        <w:rPr>
          <w:rFonts w:ascii="Calibri" w:eastAsia="Times New Roman" w:hAnsi="Calibri" w:cs="Calibri"/>
          <w:lang w:eastAsia="pl-PL"/>
        </w:rPr>
        <w:t xml:space="preserve">Konkurs będzie przeprowadzony wśród mieszkańców Beskidu Śląskiego, Beskidu Żywieckiego oraz </w:t>
      </w:r>
      <w:r w:rsidR="00D9797B">
        <w:rPr>
          <w:rFonts w:ascii="Calibri" w:eastAsia="Times New Roman" w:hAnsi="Calibri" w:cs="Calibri"/>
          <w:lang w:eastAsia="pl-PL"/>
        </w:rPr>
        <w:t xml:space="preserve">okolic </w:t>
      </w:r>
      <w:r w:rsidRPr="003D33C8">
        <w:rPr>
          <w:rFonts w:ascii="Calibri" w:eastAsia="Times New Roman" w:hAnsi="Calibri" w:cs="Calibri"/>
          <w:lang w:eastAsia="pl-PL"/>
        </w:rPr>
        <w:t>pasma Babiej Góry</w:t>
      </w:r>
      <w:r w:rsidR="000F4082">
        <w:rPr>
          <w:rFonts w:ascii="Calibri" w:eastAsia="Times New Roman" w:hAnsi="Calibri" w:cs="Calibri"/>
          <w:lang w:eastAsia="pl-PL"/>
        </w:rPr>
        <w:t xml:space="preserve"> i Śląska Cieszyńskiego</w:t>
      </w:r>
      <w:r w:rsidRPr="003D33C8">
        <w:rPr>
          <w:rFonts w:ascii="Calibri" w:eastAsia="Times New Roman" w:hAnsi="Calibri" w:cs="Calibri"/>
          <w:lang w:eastAsia="pl-PL"/>
        </w:rPr>
        <w:t xml:space="preserve">, którzy ponadto spełnią warunki określone niżej w Regulaminie (dalej jako </w:t>
      </w:r>
      <w:r w:rsidRPr="003D33C8">
        <w:rPr>
          <w:rFonts w:ascii="Calibri" w:eastAsia="Times New Roman" w:hAnsi="Calibri" w:cs="Calibri"/>
          <w:b/>
          <w:lang w:eastAsia="pl-PL"/>
        </w:rPr>
        <w:t>Uczestnicy</w:t>
      </w:r>
      <w:r w:rsidRPr="003D33C8">
        <w:rPr>
          <w:rFonts w:ascii="Calibri" w:eastAsia="Times New Roman" w:hAnsi="Calibri" w:cs="Calibri"/>
          <w:lang w:eastAsia="pl-PL"/>
        </w:rPr>
        <w:t>).</w:t>
      </w:r>
    </w:p>
    <w:p w14:paraId="468B880F" w14:textId="77777777" w:rsidR="00BF087F" w:rsidRPr="00376263" w:rsidRDefault="00BF087F" w:rsidP="0019422C">
      <w:pPr>
        <w:numPr>
          <w:ilvl w:val="0"/>
          <w:numId w:val="11"/>
        </w:num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376263">
        <w:rPr>
          <w:rFonts w:ascii="Calibri" w:eastAsia="Times New Roman" w:hAnsi="Calibri" w:cs="Calibri"/>
          <w:lang w:eastAsia="pl-PL"/>
        </w:rPr>
        <w:t>Organizatorzy zastrzegają sobie prawo do przerwania Konkursu bądź jego przedłużenia.</w:t>
      </w:r>
    </w:p>
    <w:p w14:paraId="71EF8448" w14:textId="77777777" w:rsidR="00BF087F" w:rsidRPr="00376263" w:rsidRDefault="00BF087F" w:rsidP="0019422C">
      <w:pPr>
        <w:numPr>
          <w:ilvl w:val="0"/>
          <w:numId w:val="11"/>
        </w:num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376263">
        <w:rPr>
          <w:rFonts w:ascii="Calibri" w:eastAsia="Times New Roman" w:hAnsi="Calibri" w:cs="Calibri"/>
          <w:lang w:eastAsia="pl-PL"/>
        </w:rPr>
        <w:t>Udział w Konkursie i podanie związanych z nim danych osobowych ma charakter dobrowolny, jednak brak podania danych osobowych uniemożliwia udział w Konkursie.</w:t>
      </w:r>
    </w:p>
    <w:p w14:paraId="0CB2C063" w14:textId="77777777" w:rsidR="00BF087F" w:rsidRPr="00376263" w:rsidRDefault="00BF087F" w:rsidP="0019422C">
      <w:pPr>
        <w:numPr>
          <w:ilvl w:val="0"/>
          <w:numId w:val="11"/>
        </w:num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376263">
        <w:rPr>
          <w:rFonts w:ascii="Calibri" w:eastAsia="Times New Roman" w:hAnsi="Calibri" w:cs="Calibri"/>
          <w:lang w:eastAsia="pl-PL"/>
        </w:rPr>
        <w:t>Konkurs odbywa się zgodnie z zasadami określonymi w niniejszym Regulaminie.</w:t>
      </w:r>
    </w:p>
    <w:p w14:paraId="408B3DC1" w14:textId="77777777" w:rsidR="00BF087F" w:rsidRPr="00376263" w:rsidRDefault="00BF087F" w:rsidP="0019422C">
      <w:pPr>
        <w:numPr>
          <w:ilvl w:val="0"/>
          <w:numId w:val="11"/>
        </w:num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376263">
        <w:rPr>
          <w:rFonts w:ascii="Calibri" w:eastAsia="Times New Roman" w:hAnsi="Calibri" w:cs="Calibri"/>
          <w:lang w:eastAsia="pl-PL"/>
        </w:rPr>
        <w:t>Warunkiem przystąpienia do Konkursu jest zapoznanie się z treścią Regulaminu i akceptacja jego treści.</w:t>
      </w:r>
    </w:p>
    <w:p w14:paraId="2B71342B" w14:textId="7A0029E3" w:rsidR="000C6257" w:rsidRDefault="00BF087F" w:rsidP="000C6257">
      <w:pPr>
        <w:numPr>
          <w:ilvl w:val="0"/>
          <w:numId w:val="11"/>
        </w:num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376263">
        <w:rPr>
          <w:rFonts w:ascii="Calibri" w:eastAsia="Times New Roman" w:hAnsi="Calibri" w:cs="Calibri"/>
          <w:lang w:eastAsia="pl-PL"/>
        </w:rPr>
        <w:t>Fundator</w:t>
      </w:r>
      <w:r w:rsidR="00E84E01">
        <w:rPr>
          <w:rFonts w:ascii="Calibri" w:eastAsia="Times New Roman" w:hAnsi="Calibri" w:cs="Calibri"/>
          <w:lang w:eastAsia="pl-PL"/>
        </w:rPr>
        <w:t xml:space="preserve">em </w:t>
      </w:r>
      <w:r w:rsidRPr="00376263">
        <w:rPr>
          <w:rFonts w:ascii="Calibri" w:eastAsia="Times New Roman" w:hAnsi="Calibri" w:cs="Calibri"/>
          <w:lang w:eastAsia="pl-PL"/>
        </w:rPr>
        <w:t>nagród oraz przyrzekającym w rozumieniu art. 919-921 ustawy kodeks</w:t>
      </w:r>
      <w:r w:rsidR="00E84E01">
        <w:rPr>
          <w:rFonts w:ascii="Calibri" w:eastAsia="Times New Roman" w:hAnsi="Calibri" w:cs="Calibri"/>
          <w:lang w:eastAsia="pl-PL"/>
        </w:rPr>
        <w:t>u</w:t>
      </w:r>
      <w:r w:rsidRPr="00376263">
        <w:rPr>
          <w:rFonts w:ascii="Calibri" w:eastAsia="Times New Roman" w:hAnsi="Calibri" w:cs="Calibri"/>
          <w:lang w:eastAsia="pl-PL"/>
        </w:rPr>
        <w:t xml:space="preserve"> cywiln</w:t>
      </w:r>
      <w:r w:rsidR="00E84E01">
        <w:rPr>
          <w:rFonts w:ascii="Calibri" w:eastAsia="Times New Roman" w:hAnsi="Calibri" w:cs="Calibri"/>
          <w:lang w:eastAsia="pl-PL"/>
        </w:rPr>
        <w:t>ego</w:t>
      </w:r>
      <w:r w:rsidRPr="00376263">
        <w:rPr>
          <w:rFonts w:ascii="Calibri" w:eastAsia="Times New Roman" w:hAnsi="Calibri" w:cs="Calibri"/>
          <w:lang w:eastAsia="pl-PL"/>
        </w:rPr>
        <w:t xml:space="preserve"> </w:t>
      </w:r>
      <w:r w:rsidR="00E84E01">
        <w:rPr>
          <w:rFonts w:ascii="Calibri" w:eastAsia="Times New Roman" w:hAnsi="Calibri" w:cs="Calibri"/>
          <w:lang w:eastAsia="pl-PL"/>
        </w:rPr>
        <w:t xml:space="preserve">jest </w:t>
      </w:r>
      <w:r w:rsidR="000C6257">
        <w:rPr>
          <w:rFonts w:ascii="Calibri" w:hAnsi="Calibri" w:cs="Calibri"/>
        </w:rPr>
        <w:t>Regionalny Ośrodek Kultury w Bielsku-Białej.</w:t>
      </w:r>
    </w:p>
    <w:p w14:paraId="018934DC" w14:textId="5CBB4B32" w:rsidR="000C6257" w:rsidRPr="000C6257" w:rsidRDefault="000C6257" w:rsidP="000C6257">
      <w:pPr>
        <w:numPr>
          <w:ilvl w:val="0"/>
          <w:numId w:val="11"/>
        </w:num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0C6257">
        <w:rPr>
          <w:rFonts w:ascii="Calibri" w:eastAsia="Times New Roman" w:hAnsi="Calibri" w:cs="Calibri"/>
          <w:lang w:eastAsia="pl-PL"/>
        </w:rPr>
        <w:t xml:space="preserve">W przypadku wygranej, laureat konkursu zobowiązany jest wypełnić oświadczenie, które dostępne </w:t>
      </w:r>
      <w:r w:rsidR="000471D8" w:rsidRPr="000C6257">
        <w:rPr>
          <w:rFonts w:ascii="Calibri" w:eastAsia="Times New Roman" w:hAnsi="Calibri" w:cs="Calibri"/>
          <w:lang w:eastAsia="pl-PL"/>
        </w:rPr>
        <w:t xml:space="preserve">jest </w:t>
      </w:r>
      <w:r w:rsidRPr="000C6257">
        <w:rPr>
          <w:rFonts w:ascii="Calibri" w:eastAsia="Times New Roman" w:hAnsi="Calibri" w:cs="Calibri"/>
          <w:lang w:eastAsia="pl-PL"/>
        </w:rPr>
        <w:t xml:space="preserve">na stronie Organizatora. </w:t>
      </w:r>
    </w:p>
    <w:p w14:paraId="65BB2936" w14:textId="56B34A57" w:rsidR="00BF087F" w:rsidRDefault="00BF087F" w:rsidP="0019422C">
      <w:pPr>
        <w:numPr>
          <w:ilvl w:val="0"/>
          <w:numId w:val="11"/>
        </w:num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376263">
        <w:rPr>
          <w:rFonts w:ascii="Calibri" w:eastAsia="Times New Roman" w:hAnsi="Calibri" w:cs="Calibri"/>
          <w:lang w:eastAsia="pl-PL"/>
        </w:rPr>
        <w:t xml:space="preserve">Celem Konkursu jest </w:t>
      </w:r>
      <w:r w:rsidRPr="004A32EB">
        <w:rPr>
          <w:rFonts w:ascii="Calibri" w:eastAsia="Times New Roman" w:hAnsi="Calibri" w:cs="Calibri"/>
          <w:lang w:eastAsia="pl-PL"/>
        </w:rPr>
        <w:t xml:space="preserve">popularyzacja autentycznej muzyki ludowej i śpiewu tradycyjnego, ożywienie ludowego muzykowania i śpiewu, zachęcanie do budowy ludowych instrumentów muzycznych, inspirowanie dzieci i młodzieży do podejmowania nauki gry na instrumentach ludowych oraz nauki śpiewu  tradycyjnego, a także </w:t>
      </w:r>
      <w:r w:rsidR="00D9797B">
        <w:rPr>
          <w:rFonts w:ascii="Calibri" w:eastAsia="Times New Roman" w:hAnsi="Calibri" w:cs="Calibri"/>
          <w:lang w:eastAsia="pl-PL"/>
        </w:rPr>
        <w:t>motywowanie</w:t>
      </w:r>
      <w:r w:rsidRPr="004A32EB">
        <w:rPr>
          <w:rFonts w:ascii="Calibri" w:eastAsia="Times New Roman" w:hAnsi="Calibri" w:cs="Calibri"/>
          <w:lang w:eastAsia="pl-PL"/>
        </w:rPr>
        <w:t xml:space="preserve"> nauczycieli i instrumentalistów do poszukiwania starych, archaicznych melodii i tekstów pieśni tradycyjnych. </w:t>
      </w:r>
    </w:p>
    <w:p w14:paraId="5828EC2F" w14:textId="77777777" w:rsidR="00BF087F" w:rsidRPr="00376263" w:rsidRDefault="00BF087F" w:rsidP="00BF087F">
      <w:pPr>
        <w:autoSpaceDE w:val="0"/>
        <w:autoSpaceDN w:val="0"/>
        <w:spacing w:after="0" w:line="240" w:lineRule="auto"/>
        <w:ind w:left="567"/>
        <w:jc w:val="both"/>
        <w:rPr>
          <w:rFonts w:ascii="Calibri" w:eastAsia="Times New Roman" w:hAnsi="Calibri" w:cs="Calibri"/>
          <w:lang w:eastAsia="pl-PL"/>
        </w:rPr>
      </w:pPr>
    </w:p>
    <w:p w14:paraId="34F9B2AC" w14:textId="77777777" w:rsidR="00BF087F" w:rsidRPr="00376263" w:rsidRDefault="00BF087F" w:rsidP="00BF087F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376263">
        <w:rPr>
          <w:rFonts w:ascii="Calibri" w:eastAsia="Times New Roman" w:hAnsi="Calibri" w:cs="Calibri"/>
          <w:b/>
          <w:lang w:eastAsia="pl-PL"/>
        </w:rPr>
        <w:t>WARUNKI UCZESTNICTWA W KONKURSIE</w:t>
      </w:r>
    </w:p>
    <w:p w14:paraId="6A484407" w14:textId="77777777" w:rsidR="00BF087F" w:rsidRPr="00376263" w:rsidRDefault="00BF087F" w:rsidP="00BF087F">
      <w:pPr>
        <w:autoSpaceDE w:val="0"/>
        <w:autoSpaceDN w:val="0"/>
        <w:spacing w:after="0" w:line="240" w:lineRule="auto"/>
        <w:ind w:left="1080"/>
        <w:jc w:val="both"/>
        <w:rPr>
          <w:rFonts w:ascii="Calibri" w:eastAsia="Times New Roman" w:hAnsi="Calibri" w:cs="Calibri"/>
          <w:b/>
          <w:lang w:eastAsia="pl-PL"/>
        </w:rPr>
      </w:pPr>
    </w:p>
    <w:p w14:paraId="7166AEAF" w14:textId="0B554AF6" w:rsidR="00BF087F" w:rsidRDefault="00BF087F" w:rsidP="0019422C">
      <w:pPr>
        <w:numPr>
          <w:ilvl w:val="0"/>
          <w:numId w:val="3"/>
        </w:numPr>
        <w:autoSpaceDE w:val="0"/>
        <w:autoSpaceDN w:val="0"/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lang w:eastAsia="pl-PL"/>
        </w:rPr>
      </w:pPr>
      <w:r w:rsidRPr="00376263">
        <w:rPr>
          <w:rFonts w:ascii="Calibri" w:eastAsia="Times New Roman" w:hAnsi="Calibri" w:cs="Calibri"/>
          <w:lang w:eastAsia="pl-PL"/>
        </w:rPr>
        <w:t>Konkurs ma charakter otwarty i jest kierowany do mieszkańców Beskidu Śląskiego, Beskidu Żywieckiego oraz</w:t>
      </w:r>
      <w:r w:rsidR="00FC3B1D">
        <w:rPr>
          <w:rFonts w:ascii="Calibri" w:eastAsia="Times New Roman" w:hAnsi="Calibri" w:cs="Calibri"/>
          <w:lang w:eastAsia="pl-PL"/>
        </w:rPr>
        <w:t xml:space="preserve"> okolic</w:t>
      </w:r>
      <w:r w:rsidRPr="00376263">
        <w:rPr>
          <w:rFonts w:ascii="Calibri" w:eastAsia="Times New Roman" w:hAnsi="Calibri" w:cs="Calibri"/>
          <w:lang w:eastAsia="pl-PL"/>
        </w:rPr>
        <w:t xml:space="preserve"> pasma Babiej Góry</w:t>
      </w:r>
      <w:r w:rsidR="000F4082">
        <w:rPr>
          <w:rFonts w:ascii="Calibri" w:eastAsia="Times New Roman" w:hAnsi="Calibri" w:cs="Calibri"/>
          <w:lang w:eastAsia="pl-PL"/>
        </w:rPr>
        <w:t xml:space="preserve"> i Śląska Cieszyńskiego</w:t>
      </w:r>
      <w:r>
        <w:rPr>
          <w:rFonts w:ascii="Calibri" w:eastAsia="Times New Roman" w:hAnsi="Calibri" w:cs="Calibri"/>
          <w:lang w:eastAsia="pl-PL"/>
        </w:rPr>
        <w:t xml:space="preserve">, </w:t>
      </w:r>
      <w:r w:rsidRPr="00830608">
        <w:rPr>
          <w:rFonts w:ascii="Calibri" w:eastAsia="Times New Roman" w:hAnsi="Calibri" w:cs="Calibri"/>
          <w:lang w:eastAsia="pl-PL"/>
        </w:rPr>
        <w:t>którzy są instrumentalistami i śpiewakami</w:t>
      </w:r>
      <w:r w:rsidRPr="00376263">
        <w:rPr>
          <w:rFonts w:ascii="Calibri" w:eastAsia="Times New Roman" w:hAnsi="Calibri" w:cs="Calibri"/>
          <w:lang w:eastAsia="pl-PL"/>
        </w:rPr>
        <w:t>.</w:t>
      </w:r>
    </w:p>
    <w:p w14:paraId="0B48703B" w14:textId="188A3540" w:rsidR="00BF087F" w:rsidRDefault="00BF087F" w:rsidP="0019422C">
      <w:pPr>
        <w:numPr>
          <w:ilvl w:val="0"/>
          <w:numId w:val="3"/>
        </w:numPr>
        <w:autoSpaceDE w:val="0"/>
        <w:autoSpaceDN w:val="0"/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lang w:eastAsia="pl-PL"/>
        </w:rPr>
      </w:pPr>
      <w:r w:rsidRPr="00830608">
        <w:rPr>
          <w:rFonts w:ascii="Calibri" w:hAnsi="Calibri" w:cs="Calibri"/>
        </w:rPr>
        <w:t>Jako instrumentaliści i multiinstrumentaliści, Uczestnicy mogą grać na:</w:t>
      </w:r>
      <w:r w:rsidRPr="00830608">
        <w:rPr>
          <w:rFonts w:ascii="Calibri" w:hAnsi="Calibri" w:cs="Calibri"/>
          <w:b/>
        </w:rPr>
        <w:t xml:space="preserve"> </w:t>
      </w:r>
      <w:r w:rsidRPr="00830608">
        <w:rPr>
          <w:rFonts w:cs="Calibri"/>
        </w:rPr>
        <w:t>źdźble żytnim, poprzecznych piszczałkach i rożkach z kory wierzbowej, fujarkach, glinianych świstawkach (sulkach), ptaszkach (słowikach i kurkach), pasterskich trąbkach klarnetowych, wszelkiego rodzaju rogach bydlęcych, rogach pasterskich</w:t>
      </w:r>
      <w:r>
        <w:rPr>
          <w:rFonts w:cs="Calibri"/>
        </w:rPr>
        <w:t>,</w:t>
      </w:r>
      <w:r w:rsidRPr="00830608">
        <w:rPr>
          <w:rFonts w:cs="Calibri"/>
        </w:rPr>
        <w:t xml:space="preserve"> tr</w:t>
      </w:r>
      <w:r w:rsidR="00EE4347">
        <w:rPr>
          <w:rFonts w:cs="Calibri"/>
        </w:rPr>
        <w:t>om</w:t>
      </w:r>
      <w:r w:rsidRPr="00830608">
        <w:rPr>
          <w:rFonts w:cs="Calibri"/>
        </w:rPr>
        <w:t>bitach żywieckich i cieszyńskich, piszczałkach bez bocznych otworów melodycznych oraz z bocznymi otworami melodycznymi, piszczałkach dwoistych (podwójnych), gęślach, drewnianych i metalowych dzwonkach, fujarkach szałaśnych, okarynach, heligonkach, dudach, gajdach oraz skrzypcach (pod warunkiem gry na nich w tradycyjny, ludowy sposób).</w:t>
      </w:r>
    </w:p>
    <w:p w14:paraId="75063643" w14:textId="77777777" w:rsidR="00BF087F" w:rsidRPr="000471D8" w:rsidRDefault="00BF087F" w:rsidP="0019422C">
      <w:pPr>
        <w:numPr>
          <w:ilvl w:val="0"/>
          <w:numId w:val="3"/>
        </w:numPr>
        <w:autoSpaceDE w:val="0"/>
        <w:autoSpaceDN w:val="0"/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lang w:eastAsia="pl-PL"/>
        </w:rPr>
      </w:pPr>
      <w:r w:rsidRPr="00830608">
        <w:rPr>
          <w:rFonts w:cs="Calibri"/>
        </w:rPr>
        <w:t>Jako śpiewacy Uczestnicy mogą występować ty</w:t>
      </w:r>
      <w:r>
        <w:rPr>
          <w:rFonts w:cs="Calibri"/>
        </w:rPr>
        <w:t>l</w:t>
      </w:r>
      <w:r w:rsidRPr="00830608">
        <w:rPr>
          <w:rFonts w:cs="Calibri"/>
        </w:rPr>
        <w:t xml:space="preserve">ko a cappella (bez towarzyszenia </w:t>
      </w:r>
      <w:r w:rsidRPr="000471D8">
        <w:rPr>
          <w:rFonts w:cs="Calibri"/>
        </w:rPr>
        <w:t>instrumentów).</w:t>
      </w:r>
    </w:p>
    <w:p w14:paraId="0A5C9657" w14:textId="1F60217F" w:rsidR="00BF087F" w:rsidRPr="000471D8" w:rsidRDefault="00BF087F" w:rsidP="006D5E53">
      <w:pPr>
        <w:numPr>
          <w:ilvl w:val="0"/>
          <w:numId w:val="3"/>
        </w:numPr>
        <w:autoSpaceDE w:val="0"/>
        <w:autoSpaceDN w:val="0"/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lang w:eastAsia="pl-PL"/>
        </w:rPr>
      </w:pPr>
      <w:r w:rsidRPr="000471D8">
        <w:rPr>
          <w:rFonts w:cs="Calibri"/>
        </w:rPr>
        <w:t xml:space="preserve">Każdy multiinstrumentalista potrafiący grać na kilku instrumentach wskazanych w </w:t>
      </w:r>
      <w:r w:rsidRPr="000471D8">
        <w:rPr>
          <w:rFonts w:ascii="Calibri" w:hAnsi="Calibri" w:cs="Calibri"/>
        </w:rPr>
        <w:t>pkt. II. 2</w:t>
      </w:r>
      <w:r w:rsidR="001B5D56">
        <w:rPr>
          <w:rFonts w:ascii="Calibri" w:hAnsi="Calibri" w:cs="Calibri"/>
        </w:rPr>
        <w:t>.</w:t>
      </w:r>
      <w:r w:rsidRPr="000471D8">
        <w:rPr>
          <w:rFonts w:cs="Calibri"/>
        </w:rPr>
        <w:t xml:space="preserve"> </w:t>
      </w:r>
      <w:r w:rsidR="00CD5417" w:rsidRPr="000471D8">
        <w:rPr>
          <w:rFonts w:cs="Calibri"/>
        </w:rPr>
        <w:t xml:space="preserve">Regulaminu </w:t>
      </w:r>
      <w:r w:rsidR="006D5E53" w:rsidRPr="000471D8">
        <w:rPr>
          <w:rFonts w:cs="Calibri"/>
          <w:b/>
          <w:bCs/>
        </w:rPr>
        <w:t>może zagrać maksymalnie na trzech instrumentach, w</w:t>
      </w:r>
      <w:r w:rsidR="006D5E53" w:rsidRPr="000471D8">
        <w:rPr>
          <w:rFonts w:cs="Calibri"/>
        </w:rPr>
        <w:t xml:space="preserve"> </w:t>
      </w:r>
      <w:r w:rsidR="006D5E53" w:rsidRPr="000471D8">
        <w:rPr>
          <w:rFonts w:ascii="Calibri" w:eastAsia="Times New Roman" w:hAnsi="Calibri" w:cs="Calibri"/>
          <w:b/>
          <w:lang w:eastAsia="pl-PL"/>
        </w:rPr>
        <w:t xml:space="preserve">tym najlepiej tylko na jednym aerofonie </w:t>
      </w:r>
      <w:r w:rsidR="000471D8" w:rsidRPr="000471D8">
        <w:rPr>
          <w:rFonts w:ascii="Calibri" w:eastAsia="Times New Roman" w:hAnsi="Calibri" w:cs="Calibri"/>
          <w:b/>
          <w:lang w:eastAsia="pl-PL"/>
        </w:rPr>
        <w:t>(</w:t>
      </w:r>
      <w:r w:rsidR="006D5E53" w:rsidRPr="000471D8">
        <w:rPr>
          <w:rFonts w:ascii="Calibri" w:eastAsia="Times New Roman" w:hAnsi="Calibri" w:cs="Calibri"/>
          <w:b/>
          <w:lang w:eastAsia="pl-PL"/>
        </w:rPr>
        <w:t>maksymalnie na 2 aerofonach</w:t>
      </w:r>
      <w:r w:rsidR="000471D8" w:rsidRPr="000471D8">
        <w:rPr>
          <w:rFonts w:ascii="Calibri" w:eastAsia="Times New Roman" w:hAnsi="Calibri" w:cs="Calibri"/>
          <w:b/>
          <w:lang w:eastAsia="pl-PL"/>
        </w:rPr>
        <w:t xml:space="preserve">) </w:t>
      </w:r>
      <w:r w:rsidR="006D5E53" w:rsidRPr="000471D8">
        <w:rPr>
          <w:rFonts w:ascii="Calibri" w:eastAsia="Times New Roman" w:hAnsi="Calibri" w:cs="Calibri"/>
          <w:bCs/>
          <w:lang w:eastAsia="pl-PL"/>
        </w:rPr>
        <w:t>oraz</w:t>
      </w:r>
      <w:r w:rsidRPr="000471D8">
        <w:rPr>
          <w:rFonts w:cs="Calibri"/>
        </w:rPr>
        <w:t xml:space="preserve"> powinien zagrać co najmniej dwa utwory na każdym z nich.</w:t>
      </w:r>
    </w:p>
    <w:p w14:paraId="1D002D99" w14:textId="77777777" w:rsidR="00BF087F" w:rsidRPr="00830608" w:rsidRDefault="00BF087F" w:rsidP="0019422C">
      <w:pPr>
        <w:numPr>
          <w:ilvl w:val="0"/>
          <w:numId w:val="3"/>
        </w:numPr>
        <w:autoSpaceDE w:val="0"/>
        <w:autoSpaceDN w:val="0"/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lang w:eastAsia="pl-PL"/>
        </w:rPr>
      </w:pPr>
      <w:r w:rsidRPr="00830608">
        <w:rPr>
          <w:rFonts w:cs="Calibri"/>
        </w:rPr>
        <w:t>W Konkursie mogą brać udział Uczestnicy w następujących kategoriach wiekowych:</w:t>
      </w:r>
    </w:p>
    <w:p w14:paraId="2AE1FD95" w14:textId="45F1B551" w:rsidR="00BF087F" w:rsidRPr="003C1DF9" w:rsidRDefault="00BF087F" w:rsidP="0019422C">
      <w:pPr>
        <w:numPr>
          <w:ilvl w:val="1"/>
          <w:numId w:val="8"/>
        </w:numPr>
        <w:autoSpaceDE w:val="0"/>
        <w:autoSpaceDN w:val="0"/>
        <w:spacing w:after="0" w:line="240" w:lineRule="auto"/>
        <w:ind w:left="927"/>
        <w:jc w:val="both"/>
        <w:rPr>
          <w:rFonts w:cs="Calibri"/>
          <w:b/>
        </w:rPr>
      </w:pPr>
      <w:r>
        <w:rPr>
          <w:rFonts w:cs="Calibri"/>
          <w:b/>
        </w:rPr>
        <w:lastRenderedPageBreak/>
        <w:t xml:space="preserve">dzieci </w:t>
      </w:r>
      <w:r w:rsidR="009E6901">
        <w:rPr>
          <w:rFonts w:cs="Calibri"/>
          <w:b/>
        </w:rPr>
        <w:t>(</w:t>
      </w:r>
      <w:r w:rsidR="005E01B2">
        <w:rPr>
          <w:rFonts w:cs="Calibri"/>
          <w:b/>
        </w:rPr>
        <w:t xml:space="preserve">w wieku od 9 </w:t>
      </w:r>
      <w:r>
        <w:rPr>
          <w:rFonts w:cs="Calibri"/>
          <w:b/>
        </w:rPr>
        <w:t xml:space="preserve">do 12 </w:t>
      </w:r>
      <w:r w:rsidR="00321992">
        <w:rPr>
          <w:rFonts w:cs="Calibri"/>
          <w:b/>
        </w:rPr>
        <w:t>lat</w:t>
      </w:r>
      <w:r w:rsidR="009E6901">
        <w:rPr>
          <w:rFonts w:cs="Calibri"/>
          <w:b/>
        </w:rPr>
        <w:t>)</w:t>
      </w:r>
      <w:r w:rsidR="00321992">
        <w:rPr>
          <w:rFonts w:cs="Calibri"/>
          <w:b/>
        </w:rPr>
        <w:t xml:space="preserve"> </w:t>
      </w:r>
      <w:r>
        <w:rPr>
          <w:rFonts w:cs="Calibri"/>
          <w:b/>
        </w:rPr>
        <w:t xml:space="preserve">– </w:t>
      </w:r>
      <w:r>
        <w:rPr>
          <w:rFonts w:cs="Calibri"/>
        </w:rPr>
        <w:t xml:space="preserve">śpiewające </w:t>
      </w:r>
      <w:r w:rsidRPr="00B35A8A">
        <w:rPr>
          <w:rFonts w:cs="Calibri"/>
          <w:b/>
          <w:bCs/>
        </w:rPr>
        <w:t>lub</w:t>
      </w:r>
      <w:r>
        <w:rPr>
          <w:rFonts w:cs="Calibri"/>
        </w:rPr>
        <w:t xml:space="preserve"> grające na instrumentach wymienionych </w:t>
      </w:r>
      <w:r w:rsidR="005E01B2">
        <w:rPr>
          <w:rFonts w:cs="Calibri"/>
        </w:rPr>
        <w:br/>
      </w:r>
      <w:r>
        <w:rPr>
          <w:rFonts w:cs="Calibri"/>
        </w:rPr>
        <w:t>w pkt</w:t>
      </w:r>
      <w:r w:rsidRPr="00C60084">
        <w:rPr>
          <w:rFonts w:cs="Calibri"/>
        </w:rPr>
        <w:t>. II. 2</w:t>
      </w:r>
      <w:r w:rsidR="001B5D56">
        <w:rPr>
          <w:rFonts w:cs="Calibri"/>
        </w:rPr>
        <w:t>.</w:t>
      </w:r>
      <w:r>
        <w:rPr>
          <w:rFonts w:cs="Calibri"/>
        </w:rPr>
        <w:t xml:space="preserve"> Regulaminu</w:t>
      </w:r>
      <w:r w:rsidR="001B5D56">
        <w:rPr>
          <w:rFonts w:cs="Calibri"/>
        </w:rPr>
        <w:t>,</w:t>
      </w:r>
    </w:p>
    <w:p w14:paraId="3AC9FD0B" w14:textId="64C5B665" w:rsidR="00BF087F" w:rsidRPr="00BD32D5" w:rsidRDefault="00BF087F" w:rsidP="0019422C">
      <w:pPr>
        <w:numPr>
          <w:ilvl w:val="1"/>
          <w:numId w:val="8"/>
        </w:numPr>
        <w:autoSpaceDE w:val="0"/>
        <w:autoSpaceDN w:val="0"/>
        <w:spacing w:after="0" w:line="240" w:lineRule="auto"/>
        <w:ind w:left="927"/>
        <w:jc w:val="both"/>
        <w:rPr>
          <w:rFonts w:cs="Calibri"/>
          <w:b/>
        </w:rPr>
      </w:pPr>
      <w:r>
        <w:rPr>
          <w:rFonts w:cs="Calibri"/>
          <w:b/>
        </w:rPr>
        <w:t xml:space="preserve">młodzież </w:t>
      </w:r>
      <w:r w:rsidR="00A70E33">
        <w:rPr>
          <w:rFonts w:cs="Calibri"/>
          <w:b/>
        </w:rPr>
        <w:t xml:space="preserve">(w wieku </w:t>
      </w:r>
      <w:r>
        <w:rPr>
          <w:rFonts w:cs="Calibri"/>
          <w:b/>
        </w:rPr>
        <w:t xml:space="preserve">od 13 do 18 </w:t>
      </w:r>
      <w:r w:rsidR="007C731F">
        <w:rPr>
          <w:rFonts w:cs="Calibri"/>
          <w:b/>
        </w:rPr>
        <w:t>lat</w:t>
      </w:r>
      <w:r w:rsidR="00A70E33">
        <w:rPr>
          <w:rFonts w:cs="Calibri"/>
          <w:b/>
        </w:rPr>
        <w:t>)</w:t>
      </w:r>
      <w:r w:rsidR="007C731F">
        <w:rPr>
          <w:rFonts w:cs="Calibri"/>
          <w:b/>
        </w:rPr>
        <w:t xml:space="preserve"> </w:t>
      </w:r>
      <w:r>
        <w:rPr>
          <w:rFonts w:cs="Calibri"/>
        </w:rPr>
        <w:t>– śpiewając</w:t>
      </w:r>
      <w:r w:rsidR="00EE4347">
        <w:rPr>
          <w:rFonts w:cs="Calibri"/>
        </w:rPr>
        <w:t>a</w:t>
      </w:r>
      <w:r>
        <w:rPr>
          <w:rFonts w:cs="Calibri"/>
        </w:rPr>
        <w:t xml:space="preserve"> </w:t>
      </w:r>
      <w:r w:rsidRPr="00B35A8A">
        <w:rPr>
          <w:rFonts w:cs="Calibri"/>
          <w:b/>
          <w:bCs/>
        </w:rPr>
        <w:t>lub</w:t>
      </w:r>
      <w:r>
        <w:rPr>
          <w:rFonts w:cs="Calibri"/>
        </w:rPr>
        <w:t xml:space="preserve"> grając</w:t>
      </w:r>
      <w:r w:rsidR="00EE4347">
        <w:rPr>
          <w:rFonts w:cs="Calibri"/>
        </w:rPr>
        <w:t>a</w:t>
      </w:r>
      <w:r>
        <w:rPr>
          <w:rFonts w:cs="Calibri"/>
        </w:rPr>
        <w:t xml:space="preserve"> na instrumentach wymienionych w pkt. II.</w:t>
      </w:r>
      <w:r w:rsidR="00FE1362">
        <w:rPr>
          <w:rFonts w:cs="Calibri"/>
        </w:rPr>
        <w:t xml:space="preserve"> </w:t>
      </w:r>
      <w:r>
        <w:rPr>
          <w:rFonts w:cs="Calibri"/>
        </w:rPr>
        <w:t>2</w:t>
      </w:r>
      <w:r w:rsidR="001B5D56">
        <w:rPr>
          <w:rFonts w:cs="Calibri"/>
        </w:rPr>
        <w:t>.</w:t>
      </w:r>
      <w:r>
        <w:rPr>
          <w:rFonts w:cs="Calibri"/>
        </w:rPr>
        <w:t xml:space="preserve"> Regulaminu</w:t>
      </w:r>
      <w:r w:rsidR="00FE1362">
        <w:rPr>
          <w:rFonts w:cs="Calibri"/>
        </w:rPr>
        <w:t>.</w:t>
      </w:r>
    </w:p>
    <w:p w14:paraId="71FD6682" w14:textId="0FF335F5" w:rsidR="00BF087F" w:rsidRPr="00830608" w:rsidRDefault="00BF087F" w:rsidP="0019422C">
      <w:pPr>
        <w:pStyle w:val="Akapitzlist"/>
        <w:spacing w:line="240" w:lineRule="auto"/>
        <w:ind w:left="903"/>
        <w:jc w:val="both"/>
        <w:rPr>
          <w:rFonts w:cs="Calibri"/>
        </w:rPr>
      </w:pPr>
      <w:r w:rsidRPr="00830608">
        <w:rPr>
          <w:rFonts w:cs="Calibri"/>
        </w:rPr>
        <w:t xml:space="preserve">Uczestnicy w kategoriach wiekowych określonych w </w:t>
      </w:r>
      <w:r w:rsidRPr="00830608">
        <w:rPr>
          <w:rFonts w:ascii="Calibri" w:hAnsi="Calibri" w:cs="Calibri"/>
        </w:rPr>
        <w:t xml:space="preserve">pkt. II. </w:t>
      </w:r>
      <w:r w:rsidR="001B5D56">
        <w:rPr>
          <w:rFonts w:ascii="Calibri" w:hAnsi="Calibri" w:cs="Calibri"/>
        </w:rPr>
        <w:t>5. lit. a. i b. Regulaminu</w:t>
      </w:r>
      <w:r w:rsidRPr="00830608">
        <w:rPr>
          <w:rFonts w:cs="Calibri"/>
        </w:rPr>
        <w:t xml:space="preserve"> mogą grać na instrumentach solo, jako multiinstrumentaliści bądź kapele w składzie tradycyjnym</w:t>
      </w:r>
      <w:r w:rsidR="0094083C">
        <w:rPr>
          <w:rFonts w:cs="Calibri"/>
        </w:rPr>
        <w:t>,</w:t>
      </w:r>
      <w:r w:rsidR="007C731F">
        <w:rPr>
          <w:rFonts w:cs="Calibri"/>
        </w:rPr>
        <w:t xml:space="preserve"> </w:t>
      </w:r>
      <w:r w:rsidRPr="00830608">
        <w:rPr>
          <w:rFonts w:cs="Calibri"/>
        </w:rPr>
        <w:t>składające się wyłącznie z Uczestników w poszczególnych kategor</w:t>
      </w:r>
      <w:r w:rsidR="0094083C">
        <w:rPr>
          <w:rFonts w:cs="Calibri"/>
        </w:rPr>
        <w:t>iach</w:t>
      </w:r>
      <w:r w:rsidRPr="00830608">
        <w:rPr>
          <w:rFonts w:cs="Calibri"/>
        </w:rPr>
        <w:t xml:space="preserve"> wiekowych; </w:t>
      </w:r>
      <w:r w:rsidRPr="00B35A8A">
        <w:rPr>
          <w:rFonts w:cs="Calibri"/>
          <w:b/>
          <w:bCs/>
        </w:rPr>
        <w:t>lub</w:t>
      </w:r>
      <w:r w:rsidRPr="00830608">
        <w:rPr>
          <w:rFonts w:cs="Calibri"/>
        </w:rPr>
        <w:t xml:space="preserve"> śpiewać solo </w:t>
      </w:r>
      <w:r w:rsidR="00B35A8A">
        <w:rPr>
          <w:rFonts w:cs="Calibri"/>
        </w:rPr>
        <w:t>albo</w:t>
      </w:r>
      <w:r w:rsidRPr="00830608">
        <w:rPr>
          <w:rFonts w:cs="Calibri"/>
        </w:rPr>
        <w:t xml:space="preserve"> w grupach śpiewaczych składających się wyłącznie z Uczestników </w:t>
      </w:r>
      <w:r w:rsidR="0031468D">
        <w:rPr>
          <w:rFonts w:cs="Calibri"/>
        </w:rPr>
        <w:br/>
      </w:r>
      <w:r w:rsidRPr="00830608">
        <w:rPr>
          <w:rFonts w:cs="Calibri"/>
        </w:rPr>
        <w:t>w poszczególnych kategor</w:t>
      </w:r>
      <w:r w:rsidR="0094083C">
        <w:rPr>
          <w:rFonts w:cs="Calibri"/>
        </w:rPr>
        <w:t>iach</w:t>
      </w:r>
      <w:r w:rsidRPr="00830608">
        <w:rPr>
          <w:rFonts w:cs="Calibri"/>
        </w:rPr>
        <w:t xml:space="preserve"> wiekowych</w:t>
      </w:r>
      <w:r w:rsidR="001B5D56">
        <w:rPr>
          <w:rFonts w:cs="Calibri"/>
        </w:rPr>
        <w:t>,</w:t>
      </w:r>
    </w:p>
    <w:p w14:paraId="09EA2C5D" w14:textId="0105E423" w:rsidR="006D5E53" w:rsidRDefault="00BF087F" w:rsidP="006D5E53">
      <w:pPr>
        <w:pStyle w:val="Akapitzlist"/>
        <w:numPr>
          <w:ilvl w:val="1"/>
          <w:numId w:val="8"/>
        </w:numPr>
        <w:spacing w:line="240" w:lineRule="auto"/>
        <w:ind w:left="927"/>
        <w:jc w:val="both"/>
        <w:rPr>
          <w:rFonts w:cs="Calibri"/>
        </w:rPr>
      </w:pPr>
      <w:r w:rsidRPr="00830608">
        <w:rPr>
          <w:rFonts w:cs="Calibri"/>
          <w:b/>
        </w:rPr>
        <w:t xml:space="preserve">osoby dorosłe </w:t>
      </w:r>
      <w:r w:rsidR="009E6901">
        <w:rPr>
          <w:rFonts w:cs="Calibri"/>
          <w:b/>
        </w:rPr>
        <w:t>(</w:t>
      </w:r>
      <w:r w:rsidRPr="00830608">
        <w:rPr>
          <w:rFonts w:cs="Calibri"/>
          <w:b/>
        </w:rPr>
        <w:t xml:space="preserve">powyżej 18 </w:t>
      </w:r>
      <w:r w:rsidR="009E6901">
        <w:rPr>
          <w:rFonts w:cs="Calibri"/>
          <w:b/>
        </w:rPr>
        <w:t>roku życia)</w:t>
      </w:r>
      <w:r w:rsidRPr="00830608">
        <w:rPr>
          <w:rFonts w:cs="Calibri"/>
          <w:b/>
        </w:rPr>
        <w:t xml:space="preserve"> </w:t>
      </w:r>
      <w:r w:rsidRPr="00830608">
        <w:rPr>
          <w:rFonts w:cs="Calibri"/>
        </w:rPr>
        <w:t xml:space="preserve">– grające na jednym </w:t>
      </w:r>
      <w:r w:rsidR="00B35A8A">
        <w:rPr>
          <w:rFonts w:cs="Calibri"/>
        </w:rPr>
        <w:t>bądź</w:t>
      </w:r>
      <w:r w:rsidRPr="00830608">
        <w:rPr>
          <w:rFonts w:cs="Calibri"/>
        </w:rPr>
        <w:t xml:space="preserve"> kilku instrumentach wymienionych w pkt. II.</w:t>
      </w:r>
      <w:r w:rsidR="001B5D56">
        <w:rPr>
          <w:rFonts w:cs="Calibri"/>
        </w:rPr>
        <w:t xml:space="preserve"> </w:t>
      </w:r>
      <w:r w:rsidRPr="00830608">
        <w:rPr>
          <w:rFonts w:cs="Calibri"/>
        </w:rPr>
        <w:t>2</w:t>
      </w:r>
      <w:r w:rsidR="001B5D56">
        <w:rPr>
          <w:rFonts w:cs="Calibri"/>
        </w:rPr>
        <w:t>.</w:t>
      </w:r>
      <w:r w:rsidRPr="00830608">
        <w:rPr>
          <w:rFonts w:cs="Calibri"/>
        </w:rPr>
        <w:t xml:space="preserve"> Regulaminu </w:t>
      </w:r>
      <w:r w:rsidRPr="00B35A8A">
        <w:rPr>
          <w:rFonts w:cs="Calibri"/>
          <w:b/>
          <w:bCs/>
        </w:rPr>
        <w:t>lub</w:t>
      </w:r>
      <w:r w:rsidRPr="00830608">
        <w:rPr>
          <w:rFonts w:cs="Calibri"/>
        </w:rPr>
        <w:t xml:space="preserve"> śpiewające.</w:t>
      </w:r>
      <w:r w:rsidR="00F1665F">
        <w:rPr>
          <w:rFonts w:cs="Calibri"/>
        </w:rPr>
        <w:t xml:space="preserve"> </w:t>
      </w:r>
      <w:r w:rsidR="00B35A8A">
        <w:rPr>
          <w:rFonts w:cs="Calibri"/>
        </w:rPr>
        <w:t>W</w:t>
      </w:r>
      <w:r w:rsidRPr="00830608">
        <w:rPr>
          <w:rFonts w:cs="Calibri"/>
        </w:rPr>
        <w:t xml:space="preserve"> przedmiotowej kategorii wiekowej Uczestnicy będący śpiewakami mogą wystąpić </w:t>
      </w:r>
      <w:r w:rsidRPr="0050730A">
        <w:rPr>
          <w:rFonts w:cs="Calibri"/>
        </w:rPr>
        <w:t>wyłącznie solo</w:t>
      </w:r>
      <w:r w:rsidRPr="00830608">
        <w:rPr>
          <w:rFonts w:cs="Calibri"/>
        </w:rPr>
        <w:t xml:space="preserve"> w</w:t>
      </w:r>
      <w:r>
        <w:rPr>
          <w:rFonts w:cs="Calibri"/>
        </w:rPr>
        <w:t xml:space="preserve"> kategorii śpiewu tradycyjnego.</w:t>
      </w:r>
      <w:r w:rsidRPr="00830608">
        <w:rPr>
          <w:rFonts w:cs="Calibri"/>
        </w:rPr>
        <w:t xml:space="preserve"> Uczestnicy z tej kategorii wiekowej </w:t>
      </w:r>
      <w:r w:rsidR="001B5D56">
        <w:rPr>
          <w:rFonts w:cs="Calibri"/>
        </w:rPr>
        <w:t xml:space="preserve">będący instrumentalistami </w:t>
      </w:r>
      <w:r w:rsidRPr="00830608">
        <w:rPr>
          <w:rFonts w:cs="Calibri"/>
        </w:rPr>
        <w:t xml:space="preserve">nie mogą </w:t>
      </w:r>
      <w:r w:rsidR="001B5D56">
        <w:rPr>
          <w:rFonts w:cs="Calibri"/>
        </w:rPr>
        <w:t xml:space="preserve">również </w:t>
      </w:r>
      <w:r w:rsidRPr="00830608">
        <w:rPr>
          <w:rFonts w:cs="Calibri"/>
        </w:rPr>
        <w:t xml:space="preserve">występować w ramach kapel. </w:t>
      </w:r>
    </w:p>
    <w:p w14:paraId="545720F7" w14:textId="6D98DA07" w:rsidR="00BF087F" w:rsidRPr="00CF2B7C" w:rsidRDefault="00BF087F" w:rsidP="009947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F2B7C">
        <w:rPr>
          <w:rFonts w:ascii="Calibri" w:eastAsia="Times New Roman" w:hAnsi="Calibri" w:cs="Calibri"/>
          <w:lang w:eastAsia="pl-PL"/>
        </w:rPr>
        <w:t xml:space="preserve">Uczestnicy są zobowiązani do występowania w strojach ludowych, zgodnych z reprezentowanym regionem. </w:t>
      </w:r>
      <w:r w:rsidR="00077378">
        <w:rPr>
          <w:rFonts w:ascii="Calibri" w:eastAsia="Times New Roman" w:hAnsi="Calibri" w:cs="Calibri"/>
          <w:lang w:eastAsia="pl-PL"/>
        </w:rPr>
        <w:t>Wykonywany</w:t>
      </w:r>
      <w:r w:rsidRPr="00CF2B7C">
        <w:rPr>
          <w:rFonts w:ascii="Calibri" w:eastAsia="Times New Roman" w:hAnsi="Calibri" w:cs="Calibri"/>
          <w:lang w:eastAsia="pl-PL"/>
        </w:rPr>
        <w:t xml:space="preserve"> repertuar powinien być </w:t>
      </w:r>
      <w:r w:rsidR="0050730A">
        <w:rPr>
          <w:rFonts w:ascii="Calibri" w:eastAsia="Times New Roman" w:hAnsi="Calibri" w:cs="Calibri"/>
          <w:lang w:eastAsia="pl-PL"/>
        </w:rPr>
        <w:t>tożsamy</w:t>
      </w:r>
      <w:r w:rsidRPr="00CF2B7C">
        <w:rPr>
          <w:rFonts w:ascii="Calibri" w:eastAsia="Times New Roman" w:hAnsi="Calibri" w:cs="Calibri"/>
          <w:lang w:eastAsia="pl-PL"/>
        </w:rPr>
        <w:t xml:space="preserve"> z tradycją regionu, z którego pochodzi Uczestnik. </w:t>
      </w:r>
    </w:p>
    <w:p w14:paraId="2D988B82" w14:textId="653951DE" w:rsidR="00BF087F" w:rsidRPr="00830608" w:rsidRDefault="00077378" w:rsidP="00994705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Calibri" w:eastAsia="Times New Roman" w:hAnsi="Calibri" w:cs="Calibri"/>
          <w:lang w:eastAsia="pl-PL"/>
        </w:rPr>
        <w:t>Występy</w:t>
      </w:r>
      <w:r w:rsidR="00BF087F" w:rsidRPr="00CF2B7C">
        <w:rPr>
          <w:rFonts w:ascii="Calibri" w:eastAsia="Times New Roman" w:hAnsi="Calibri" w:cs="Calibri"/>
          <w:lang w:eastAsia="pl-PL"/>
        </w:rPr>
        <w:t xml:space="preserve"> zostaną </w:t>
      </w:r>
      <w:r>
        <w:rPr>
          <w:rFonts w:ascii="Calibri" w:eastAsia="Times New Roman" w:hAnsi="Calibri" w:cs="Calibri"/>
          <w:lang w:eastAsia="pl-PL"/>
        </w:rPr>
        <w:t>ocenione przez</w:t>
      </w:r>
      <w:r w:rsidR="00BF087F" w:rsidRPr="00CF2B7C">
        <w:rPr>
          <w:rFonts w:ascii="Calibri" w:eastAsia="Times New Roman" w:hAnsi="Calibri" w:cs="Calibri"/>
          <w:lang w:eastAsia="pl-PL"/>
        </w:rPr>
        <w:t xml:space="preserve"> Komisj</w:t>
      </w:r>
      <w:r>
        <w:rPr>
          <w:rFonts w:ascii="Calibri" w:eastAsia="Times New Roman" w:hAnsi="Calibri" w:cs="Calibri"/>
          <w:lang w:eastAsia="pl-PL"/>
        </w:rPr>
        <w:t>ę</w:t>
      </w:r>
      <w:r w:rsidR="00BF087F" w:rsidRPr="00CF2B7C">
        <w:rPr>
          <w:rFonts w:ascii="Calibri" w:eastAsia="Times New Roman" w:hAnsi="Calibri" w:cs="Calibri"/>
          <w:lang w:eastAsia="pl-PL"/>
        </w:rPr>
        <w:t xml:space="preserve"> powołan</w:t>
      </w:r>
      <w:r>
        <w:rPr>
          <w:rFonts w:ascii="Calibri" w:eastAsia="Times New Roman" w:hAnsi="Calibri" w:cs="Calibri"/>
          <w:lang w:eastAsia="pl-PL"/>
        </w:rPr>
        <w:t>ą</w:t>
      </w:r>
      <w:r w:rsidR="00BF087F" w:rsidRPr="00CF2B7C">
        <w:rPr>
          <w:rFonts w:ascii="Calibri" w:eastAsia="Times New Roman" w:hAnsi="Calibri" w:cs="Calibri"/>
          <w:lang w:eastAsia="pl-PL"/>
        </w:rPr>
        <w:t xml:space="preserve"> przez Regionalny Ośrodek Kultury w Bielsku-Białej, która </w:t>
      </w:r>
      <w:r>
        <w:rPr>
          <w:rFonts w:ascii="Calibri" w:eastAsia="Times New Roman" w:hAnsi="Calibri" w:cs="Calibri"/>
          <w:lang w:eastAsia="pl-PL"/>
        </w:rPr>
        <w:t xml:space="preserve">wyłoni </w:t>
      </w:r>
      <w:r w:rsidR="00B35A8A">
        <w:rPr>
          <w:rFonts w:ascii="Calibri" w:eastAsia="Times New Roman" w:hAnsi="Calibri" w:cs="Calibri"/>
          <w:lang w:eastAsia="pl-PL"/>
        </w:rPr>
        <w:t>l</w:t>
      </w:r>
      <w:r>
        <w:rPr>
          <w:rFonts w:ascii="Calibri" w:eastAsia="Times New Roman" w:hAnsi="Calibri" w:cs="Calibri"/>
          <w:lang w:eastAsia="pl-PL"/>
        </w:rPr>
        <w:t xml:space="preserve">aureatów oraz </w:t>
      </w:r>
      <w:r w:rsidR="00BF087F" w:rsidRPr="00CF2B7C">
        <w:rPr>
          <w:rFonts w:ascii="Calibri" w:eastAsia="Times New Roman" w:hAnsi="Calibri" w:cs="Calibri"/>
          <w:lang w:eastAsia="pl-PL"/>
        </w:rPr>
        <w:t xml:space="preserve">przyzna nagrody pieniężne. Wyniki konkursu zostaną opublikowane na </w:t>
      </w:r>
      <w:r w:rsidR="005B6C15">
        <w:rPr>
          <w:rFonts w:ascii="Calibri" w:eastAsia="Times New Roman" w:hAnsi="Calibri" w:cs="Calibri"/>
          <w:lang w:eastAsia="pl-PL"/>
        </w:rPr>
        <w:t>stronie</w:t>
      </w:r>
      <w:r>
        <w:rPr>
          <w:rFonts w:ascii="Calibri" w:eastAsia="Times New Roman" w:hAnsi="Calibri" w:cs="Calibri"/>
          <w:lang w:eastAsia="pl-PL"/>
        </w:rPr>
        <w:t xml:space="preserve"> </w:t>
      </w:r>
      <w:bookmarkStart w:id="0" w:name="_Hlk84841389"/>
      <w:r>
        <w:rPr>
          <w:rFonts w:ascii="Calibri" w:eastAsia="Times New Roman" w:hAnsi="Calibri" w:cs="Calibri"/>
          <w:lang w:eastAsia="pl-PL"/>
        </w:rPr>
        <w:fldChar w:fldCharType="begin"/>
      </w:r>
      <w:r>
        <w:rPr>
          <w:rFonts w:ascii="Calibri" w:eastAsia="Times New Roman" w:hAnsi="Calibri" w:cs="Calibri"/>
          <w:lang w:eastAsia="pl-PL"/>
        </w:rPr>
        <w:instrText xml:space="preserve"> HYPERLINK "http://www.</w:instrText>
      </w:r>
      <w:r w:rsidRPr="00077378">
        <w:rPr>
          <w:rFonts w:ascii="Calibri" w:eastAsia="Times New Roman" w:hAnsi="Calibri" w:cs="Calibri"/>
          <w:lang w:eastAsia="pl-PL"/>
        </w:rPr>
        <w:instrText>rok.bielsko.pl</w:instrText>
      </w:r>
      <w:r>
        <w:rPr>
          <w:rFonts w:ascii="Calibri" w:eastAsia="Times New Roman" w:hAnsi="Calibri" w:cs="Calibri"/>
          <w:lang w:eastAsia="pl-PL"/>
        </w:rPr>
        <w:instrText xml:space="preserve">" </w:instrText>
      </w:r>
      <w:r>
        <w:rPr>
          <w:rFonts w:ascii="Calibri" w:eastAsia="Times New Roman" w:hAnsi="Calibri" w:cs="Calibri"/>
          <w:lang w:eastAsia="pl-PL"/>
        </w:rPr>
      </w:r>
      <w:r>
        <w:rPr>
          <w:rFonts w:ascii="Calibri" w:eastAsia="Times New Roman" w:hAnsi="Calibri" w:cs="Calibri"/>
          <w:lang w:eastAsia="pl-PL"/>
        </w:rPr>
        <w:fldChar w:fldCharType="separate"/>
      </w:r>
      <w:r w:rsidRPr="006527F5">
        <w:rPr>
          <w:rStyle w:val="Hipercze"/>
          <w:rFonts w:ascii="Calibri" w:eastAsia="Times New Roman" w:hAnsi="Calibri" w:cs="Calibri"/>
          <w:lang w:eastAsia="pl-PL"/>
        </w:rPr>
        <w:t>www.rok.bielsko.pl</w:t>
      </w:r>
      <w:r>
        <w:rPr>
          <w:rFonts w:ascii="Calibri" w:eastAsia="Times New Roman" w:hAnsi="Calibri" w:cs="Calibri"/>
          <w:lang w:eastAsia="pl-PL"/>
        </w:rPr>
        <w:fldChar w:fldCharType="end"/>
      </w:r>
      <w:bookmarkEnd w:id="0"/>
      <w:r w:rsidR="005B6C15">
        <w:rPr>
          <w:rFonts w:ascii="Calibri" w:eastAsia="Times New Roman" w:hAnsi="Calibri" w:cs="Calibri"/>
          <w:lang w:eastAsia="pl-PL"/>
        </w:rPr>
        <w:t>.</w:t>
      </w:r>
    </w:p>
    <w:p w14:paraId="502CC3A8" w14:textId="5906EDBE" w:rsidR="00BF087F" w:rsidRPr="00830608" w:rsidRDefault="00BF087F" w:rsidP="00994705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830608">
        <w:rPr>
          <w:rFonts w:ascii="Calibri" w:eastAsia="Times New Roman" w:hAnsi="Calibri" w:cs="Calibri"/>
          <w:lang w:eastAsia="pl-PL"/>
        </w:rPr>
        <w:t>Czas występu w</w:t>
      </w:r>
      <w:r w:rsidR="00A5782C">
        <w:rPr>
          <w:rFonts w:ascii="Calibri" w:eastAsia="Times New Roman" w:hAnsi="Calibri" w:cs="Calibri"/>
          <w:lang w:eastAsia="pl-PL"/>
        </w:rPr>
        <w:t xml:space="preserve">e wszystkich </w:t>
      </w:r>
      <w:r w:rsidRPr="00830608">
        <w:rPr>
          <w:rFonts w:ascii="Calibri" w:eastAsia="Times New Roman" w:hAnsi="Calibri" w:cs="Calibri"/>
          <w:lang w:eastAsia="pl-PL"/>
        </w:rPr>
        <w:t xml:space="preserve">kategoriach wiekowych wynosi 5 minut. </w:t>
      </w:r>
    </w:p>
    <w:p w14:paraId="4E009220" w14:textId="3CCED613" w:rsidR="00BA1630" w:rsidRPr="00BA1630" w:rsidRDefault="00BA1630" w:rsidP="00994705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BA1630">
        <w:rPr>
          <w:rFonts w:ascii="Calibri" w:eastAsia="Times New Roman" w:hAnsi="Calibri" w:cs="Calibri"/>
          <w:lang w:eastAsia="pl-PL"/>
        </w:rPr>
        <w:t>Warunkiem niezbędnym do uczestnictwa w Konkursi</w:t>
      </w:r>
      <w:r>
        <w:rPr>
          <w:rFonts w:ascii="Calibri" w:eastAsia="Times New Roman" w:hAnsi="Calibri" w:cs="Calibri"/>
          <w:lang w:eastAsia="pl-PL"/>
        </w:rPr>
        <w:t>e, poza wypełnieniem przesłanek</w:t>
      </w:r>
      <w:r w:rsidR="00994705">
        <w:rPr>
          <w:rFonts w:ascii="Calibri" w:eastAsia="Times New Roman" w:hAnsi="Calibri" w:cs="Calibri"/>
          <w:lang w:eastAsia="pl-PL"/>
        </w:rPr>
        <w:t xml:space="preserve"> </w:t>
      </w:r>
      <w:r w:rsidRPr="00BA1630">
        <w:rPr>
          <w:rFonts w:ascii="Calibri" w:eastAsia="Times New Roman" w:hAnsi="Calibri" w:cs="Calibri"/>
          <w:lang w:eastAsia="pl-PL"/>
        </w:rPr>
        <w:t xml:space="preserve">wskazanych powyżej, jest wypełnienie </w:t>
      </w:r>
      <w:r w:rsidR="00B35A8A">
        <w:rPr>
          <w:rFonts w:ascii="Calibri" w:eastAsia="Times New Roman" w:hAnsi="Calibri" w:cs="Calibri"/>
          <w:lang w:eastAsia="pl-PL"/>
        </w:rPr>
        <w:t>formularza zgłoszeniowego</w:t>
      </w:r>
      <w:r w:rsidRPr="00BA1630">
        <w:rPr>
          <w:rFonts w:ascii="Calibri" w:eastAsia="Times New Roman" w:hAnsi="Calibri" w:cs="Calibri"/>
          <w:lang w:eastAsia="pl-PL"/>
        </w:rPr>
        <w:t>, któr</w:t>
      </w:r>
      <w:r w:rsidR="00B35A8A">
        <w:rPr>
          <w:rFonts w:ascii="Calibri" w:eastAsia="Times New Roman" w:hAnsi="Calibri" w:cs="Calibri"/>
          <w:lang w:eastAsia="pl-PL"/>
        </w:rPr>
        <w:t>y</w:t>
      </w:r>
      <w:r w:rsidRPr="00BA1630">
        <w:rPr>
          <w:rFonts w:ascii="Calibri" w:eastAsia="Times New Roman" w:hAnsi="Calibri" w:cs="Calibri"/>
          <w:lang w:eastAsia="pl-PL"/>
        </w:rPr>
        <w:t xml:space="preserve"> jest dostępn</w:t>
      </w:r>
      <w:r w:rsidR="00B35A8A">
        <w:rPr>
          <w:rFonts w:ascii="Calibri" w:eastAsia="Times New Roman" w:hAnsi="Calibri" w:cs="Calibri"/>
          <w:lang w:eastAsia="pl-PL"/>
        </w:rPr>
        <w:t>y</w:t>
      </w:r>
      <w:r w:rsidRPr="00BA1630">
        <w:rPr>
          <w:rFonts w:ascii="Calibri" w:eastAsia="Times New Roman" w:hAnsi="Calibri" w:cs="Calibri"/>
          <w:lang w:eastAsia="pl-PL"/>
        </w:rPr>
        <w:t xml:space="preserve"> na stronie </w:t>
      </w:r>
      <w:r w:rsidRPr="00A5782C">
        <w:rPr>
          <w:rFonts w:ascii="Calibri" w:eastAsia="Times New Roman" w:hAnsi="Calibri" w:cs="Calibri"/>
          <w:bCs/>
          <w:lang w:eastAsia="pl-PL"/>
        </w:rPr>
        <w:t>Organizatora.</w:t>
      </w:r>
    </w:p>
    <w:p w14:paraId="190A052B" w14:textId="725B483B" w:rsidR="00BF087F" w:rsidRPr="00830608" w:rsidRDefault="00BF087F" w:rsidP="00994705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830608">
        <w:rPr>
          <w:rFonts w:ascii="Calibri" w:eastAsia="Times New Roman" w:hAnsi="Calibri" w:cs="Calibri"/>
          <w:lang w:eastAsia="pl-PL"/>
        </w:rPr>
        <w:t>Zgłoszenia do Konkursu Uczestnik może dokonać osobiście. Ponadto mogą tego dokonać:  rodzice/opiekunowie prawni bądź nauczyciel</w:t>
      </w:r>
      <w:r w:rsidR="001A0DC6">
        <w:rPr>
          <w:rFonts w:ascii="Calibri" w:eastAsia="Times New Roman" w:hAnsi="Calibri" w:cs="Calibri"/>
          <w:lang w:eastAsia="pl-PL"/>
        </w:rPr>
        <w:t>–</w:t>
      </w:r>
      <w:r w:rsidRPr="00830608">
        <w:rPr>
          <w:rFonts w:ascii="Calibri" w:eastAsia="Times New Roman" w:hAnsi="Calibri" w:cs="Calibri"/>
          <w:lang w:eastAsia="pl-PL"/>
        </w:rPr>
        <w:t xml:space="preserve">instruktor. </w:t>
      </w:r>
      <w:r w:rsidR="00A5782C">
        <w:rPr>
          <w:rFonts w:ascii="Calibri" w:eastAsia="Times New Roman" w:hAnsi="Calibri" w:cs="Calibri"/>
          <w:lang w:eastAsia="pl-PL"/>
        </w:rPr>
        <w:t>N</w:t>
      </w:r>
      <w:r w:rsidRPr="00830608">
        <w:rPr>
          <w:rFonts w:ascii="Calibri" w:eastAsia="Times New Roman" w:hAnsi="Calibri" w:cs="Calibri"/>
          <w:lang w:eastAsia="pl-PL"/>
        </w:rPr>
        <w:t xml:space="preserve">auczyciel może dokonać zgłoszenia </w:t>
      </w:r>
      <w:r w:rsidRPr="00994705">
        <w:rPr>
          <w:rFonts w:ascii="Calibri" w:eastAsia="Times New Roman" w:hAnsi="Calibri" w:cs="Calibri"/>
          <w:b/>
          <w:bCs/>
          <w:lang w:eastAsia="pl-PL"/>
        </w:rPr>
        <w:t>maksymalnie 3 Uczestników</w:t>
      </w:r>
      <w:r w:rsidRPr="00830608">
        <w:rPr>
          <w:rFonts w:ascii="Calibri" w:eastAsia="Times New Roman" w:hAnsi="Calibri" w:cs="Calibri"/>
          <w:lang w:eastAsia="pl-PL"/>
        </w:rPr>
        <w:t xml:space="preserve">. </w:t>
      </w:r>
    </w:p>
    <w:p w14:paraId="1CFA873C" w14:textId="6A18DF06" w:rsidR="0010496B" w:rsidRDefault="0010496B" w:rsidP="0019422C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cs="Calibri"/>
        </w:rPr>
      </w:pPr>
      <w:r w:rsidRPr="00BF2B40">
        <w:rPr>
          <w:rFonts w:cs="Calibri"/>
        </w:rPr>
        <w:t xml:space="preserve">W przypadku, gdy niepełnoletniego Uczestnika zgłasza rodzic/opiekun prawny, </w:t>
      </w:r>
      <w:r w:rsidR="007854B9">
        <w:rPr>
          <w:rFonts w:cs="Calibri"/>
        </w:rPr>
        <w:t>formularz zgłoszeniowy</w:t>
      </w:r>
      <w:r w:rsidRPr="00BF2B40">
        <w:rPr>
          <w:rFonts w:cs="Calibri"/>
        </w:rPr>
        <w:t xml:space="preserve"> podpisuje rodzic/opiekun prawny, podobnie w odniesieniu do zgody na przetwarzanie danych osobowych i zgodę na publikację wizerunku osoby niepełnoletniej. </w:t>
      </w:r>
      <w:r w:rsidR="0031468D">
        <w:rPr>
          <w:rFonts w:cs="Calibri"/>
        </w:rPr>
        <w:br/>
      </w:r>
      <w:r w:rsidRPr="00BF2B40">
        <w:rPr>
          <w:rFonts w:cs="Calibri"/>
        </w:rPr>
        <w:t>W przypadku</w:t>
      </w:r>
      <w:r w:rsidR="00917AB5">
        <w:rPr>
          <w:rFonts w:cs="Calibri"/>
        </w:rPr>
        <w:t>,</w:t>
      </w:r>
      <w:r w:rsidRPr="00BF2B40">
        <w:rPr>
          <w:rFonts w:cs="Calibri"/>
        </w:rPr>
        <w:t xml:space="preserve"> gdy </w:t>
      </w:r>
      <w:r w:rsidR="00862CE0">
        <w:rPr>
          <w:rFonts w:cs="Calibri"/>
        </w:rPr>
        <w:t>U</w:t>
      </w:r>
      <w:r w:rsidRPr="00BF2B40">
        <w:rPr>
          <w:rFonts w:cs="Calibri"/>
        </w:rPr>
        <w:t>czestnik zgłaszany jest przez nauczyciela</w:t>
      </w:r>
      <w:r w:rsidR="007854B9">
        <w:rPr>
          <w:rFonts w:cs="Calibri"/>
        </w:rPr>
        <w:t>–</w:t>
      </w:r>
      <w:r w:rsidRPr="00BF2B40">
        <w:rPr>
          <w:rFonts w:cs="Calibri"/>
        </w:rPr>
        <w:t xml:space="preserve">instruktora, osoba zgłaszająca zobowiązana zostaje do zebrania zgód na przetwarzanie danych i wykorzystanie </w:t>
      </w:r>
      <w:r w:rsidR="003B20BE">
        <w:rPr>
          <w:rFonts w:cs="Calibri"/>
        </w:rPr>
        <w:t xml:space="preserve">wizerunku </w:t>
      </w:r>
      <w:r w:rsidR="007854B9" w:rsidRPr="00BF2B40">
        <w:rPr>
          <w:rFonts w:cs="Calibri"/>
        </w:rPr>
        <w:t xml:space="preserve">oraz </w:t>
      </w:r>
      <w:r w:rsidR="007854B9">
        <w:rPr>
          <w:rFonts w:cs="Calibri"/>
        </w:rPr>
        <w:t>zaznaczenie</w:t>
      </w:r>
      <w:r w:rsidR="007854B9" w:rsidRPr="00BF2B40">
        <w:rPr>
          <w:rFonts w:cs="Calibri"/>
        </w:rPr>
        <w:t xml:space="preserve"> stosownego oświadczenia o posiadanych zgodach </w:t>
      </w:r>
      <w:r w:rsidR="007854B9">
        <w:rPr>
          <w:rFonts w:cs="Calibri"/>
        </w:rPr>
        <w:t>w formularzu zgłoszeniowym</w:t>
      </w:r>
      <w:r w:rsidRPr="00BF2B40">
        <w:rPr>
          <w:rFonts w:cs="Calibri"/>
        </w:rPr>
        <w:t xml:space="preserve">. </w:t>
      </w:r>
      <w:r w:rsidR="003B20BE">
        <w:rPr>
          <w:rFonts w:cs="Calibri"/>
        </w:rPr>
        <w:br/>
      </w:r>
      <w:r w:rsidRPr="00BF2B40">
        <w:rPr>
          <w:rFonts w:cs="Calibri"/>
        </w:rPr>
        <w:t>W przypadku braku zgody na wykorzystanie wizerunku nauczyciel</w:t>
      </w:r>
      <w:r w:rsidR="00917AB5">
        <w:rPr>
          <w:rFonts w:cs="Calibri"/>
        </w:rPr>
        <w:t>–</w:t>
      </w:r>
      <w:r w:rsidRPr="00BF2B40">
        <w:rPr>
          <w:rFonts w:cs="Calibri"/>
        </w:rPr>
        <w:t>instruktor zobowiązany jest do poinformowania o tym Organizator</w:t>
      </w:r>
      <w:r>
        <w:rPr>
          <w:rFonts w:cs="Calibri"/>
        </w:rPr>
        <w:t>a</w:t>
      </w:r>
      <w:r w:rsidRPr="00BF2B40">
        <w:rPr>
          <w:rFonts w:cs="Calibri"/>
        </w:rPr>
        <w:t xml:space="preserve">. </w:t>
      </w:r>
    </w:p>
    <w:p w14:paraId="154809C5" w14:textId="77777777" w:rsidR="00BF087F" w:rsidRPr="00830608" w:rsidRDefault="00BF087F" w:rsidP="0019422C">
      <w:pPr>
        <w:pStyle w:val="Akapitzlist"/>
        <w:numPr>
          <w:ilvl w:val="0"/>
          <w:numId w:val="3"/>
        </w:numPr>
        <w:spacing w:line="240" w:lineRule="auto"/>
        <w:jc w:val="both"/>
      </w:pPr>
      <w:r w:rsidRPr="00830608">
        <w:rPr>
          <w:rFonts w:ascii="Calibri" w:eastAsia="Times New Roman" w:hAnsi="Calibri" w:cs="Calibri"/>
          <w:lang w:eastAsia="pl-PL"/>
        </w:rPr>
        <w:t>Za Uczestników niepełnoletnich odpowiadają rodzice bądź opiekunowie.</w:t>
      </w:r>
    </w:p>
    <w:p w14:paraId="645FD827" w14:textId="3BA9C57E" w:rsidR="007437B3" w:rsidRPr="007437B3" w:rsidRDefault="00BF087F" w:rsidP="0019422C">
      <w:pPr>
        <w:pStyle w:val="Akapitzlist"/>
        <w:numPr>
          <w:ilvl w:val="0"/>
          <w:numId w:val="3"/>
        </w:numPr>
        <w:spacing w:line="240" w:lineRule="auto"/>
        <w:jc w:val="both"/>
      </w:pPr>
      <w:r w:rsidRPr="00830608">
        <w:rPr>
          <w:rFonts w:ascii="Calibri" w:eastAsia="Times New Roman" w:hAnsi="Calibri" w:cs="Calibri"/>
          <w:lang w:eastAsia="pl-PL"/>
        </w:rPr>
        <w:t xml:space="preserve">Organizatorzy sugerują zgłaszanie do Konkursu wyłącznie Uczestników, których umiejętności śpiewacze bądź gry </w:t>
      </w:r>
      <w:r w:rsidR="00823858">
        <w:rPr>
          <w:rFonts w:ascii="Calibri" w:eastAsia="Times New Roman" w:hAnsi="Calibri" w:cs="Calibri"/>
          <w:lang w:eastAsia="pl-PL"/>
        </w:rPr>
        <w:t xml:space="preserve">na instrumentach </w:t>
      </w:r>
      <w:r w:rsidRPr="00830608">
        <w:rPr>
          <w:rFonts w:ascii="Calibri" w:eastAsia="Times New Roman" w:hAnsi="Calibri" w:cs="Calibri"/>
          <w:lang w:eastAsia="pl-PL"/>
        </w:rPr>
        <w:t xml:space="preserve">kwalifikują się do występów przed </w:t>
      </w:r>
      <w:r w:rsidR="007437B3">
        <w:rPr>
          <w:rFonts w:ascii="Calibri" w:eastAsia="Times New Roman" w:hAnsi="Calibri" w:cs="Calibri"/>
          <w:lang w:eastAsia="pl-PL"/>
        </w:rPr>
        <w:t>Komisją</w:t>
      </w:r>
      <w:r w:rsidRPr="00830608">
        <w:rPr>
          <w:rFonts w:ascii="Calibri" w:eastAsia="Times New Roman" w:hAnsi="Calibri" w:cs="Calibri"/>
          <w:lang w:eastAsia="pl-PL"/>
        </w:rPr>
        <w:t>, jak również uwzględnienie rozwoju psyc</w:t>
      </w:r>
      <w:r w:rsidR="00917AB5">
        <w:rPr>
          <w:rFonts w:ascii="Calibri" w:eastAsia="Times New Roman" w:hAnsi="Calibri" w:cs="Calibri"/>
          <w:lang w:eastAsia="pl-PL"/>
        </w:rPr>
        <w:t>ho</w:t>
      </w:r>
      <w:r w:rsidR="00823858">
        <w:rPr>
          <w:rFonts w:ascii="Calibri" w:eastAsia="Times New Roman" w:hAnsi="Calibri" w:cs="Calibri"/>
          <w:lang w:eastAsia="pl-PL"/>
        </w:rPr>
        <w:t>-</w:t>
      </w:r>
      <w:r w:rsidR="00917AB5">
        <w:rPr>
          <w:rFonts w:ascii="Calibri" w:eastAsia="Times New Roman" w:hAnsi="Calibri" w:cs="Calibri"/>
          <w:lang w:eastAsia="pl-PL"/>
        </w:rPr>
        <w:t>emocjonalnego</w:t>
      </w:r>
      <w:r w:rsidRPr="00830608">
        <w:rPr>
          <w:rFonts w:ascii="Calibri" w:eastAsia="Times New Roman" w:hAnsi="Calibri" w:cs="Calibri"/>
          <w:lang w:eastAsia="pl-PL"/>
        </w:rPr>
        <w:t xml:space="preserve"> dzieci. Udział w Konkursie ma sprawiać </w:t>
      </w:r>
      <w:r>
        <w:rPr>
          <w:rFonts w:ascii="Calibri" w:eastAsia="Times New Roman" w:hAnsi="Calibri" w:cs="Calibri"/>
          <w:lang w:eastAsia="pl-PL"/>
        </w:rPr>
        <w:t xml:space="preserve">dzieciom </w:t>
      </w:r>
      <w:r w:rsidRPr="00830608">
        <w:rPr>
          <w:rFonts w:ascii="Calibri" w:eastAsia="Times New Roman" w:hAnsi="Calibri" w:cs="Calibri"/>
          <w:lang w:eastAsia="pl-PL"/>
        </w:rPr>
        <w:t>przyjemność i być przygodą. Nie może być źródłem niepotrzebnego stresu.</w:t>
      </w:r>
    </w:p>
    <w:p w14:paraId="36100740" w14:textId="39AD8338" w:rsidR="00571D8F" w:rsidRPr="00571D8F" w:rsidRDefault="00571D8F" w:rsidP="00571D8F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Formularz </w:t>
      </w:r>
      <w:r w:rsidR="00917AB5">
        <w:rPr>
          <w:rFonts w:cstheme="minorHAnsi"/>
        </w:rPr>
        <w:t>zgłoszeniowy</w:t>
      </w:r>
      <w:r w:rsidRPr="00BF2B40">
        <w:rPr>
          <w:rFonts w:cstheme="minorHAnsi"/>
        </w:rPr>
        <w:t xml:space="preserve"> oraz treść Regul</w:t>
      </w:r>
      <w:r w:rsidR="005B6C15">
        <w:rPr>
          <w:rFonts w:cstheme="minorHAnsi"/>
        </w:rPr>
        <w:t>aminu są do pobrania na stronie</w:t>
      </w:r>
      <w:hyperlink r:id="rId7" w:history="1">
        <w:r w:rsidRPr="005B6C15">
          <w:rPr>
            <w:rStyle w:val="Hipercze"/>
            <w:rFonts w:cstheme="minorHAnsi"/>
          </w:rPr>
          <w:t xml:space="preserve"> </w:t>
        </w:r>
        <w:bookmarkStart w:id="1" w:name="_Hlk84843900"/>
        <w:r w:rsidRPr="005B6C15">
          <w:rPr>
            <w:rStyle w:val="Hipercze"/>
            <w:rFonts w:cstheme="minorHAnsi"/>
          </w:rPr>
          <w:t>www.rok.bielsko.pl</w:t>
        </w:r>
        <w:bookmarkEnd w:id="1"/>
      </w:hyperlink>
      <w:r w:rsidR="005B6C15">
        <w:rPr>
          <w:rFonts w:cstheme="minorHAnsi"/>
        </w:rPr>
        <w:t xml:space="preserve">. </w:t>
      </w:r>
      <w:r w:rsidRPr="00BF2B40">
        <w:rPr>
          <w:rFonts w:cstheme="minorHAnsi"/>
        </w:rPr>
        <w:t xml:space="preserve">Formularze należy </w:t>
      </w:r>
      <w:r>
        <w:rPr>
          <w:rFonts w:cstheme="minorHAnsi"/>
        </w:rPr>
        <w:t xml:space="preserve">wypełnić i </w:t>
      </w:r>
      <w:r w:rsidRPr="00BF2B40">
        <w:rPr>
          <w:rFonts w:cstheme="minorHAnsi"/>
        </w:rPr>
        <w:t xml:space="preserve">przesłać do </w:t>
      </w:r>
      <w:r w:rsidR="00724FF9">
        <w:rPr>
          <w:rFonts w:cstheme="minorHAnsi"/>
          <w:b/>
          <w:bCs/>
        </w:rPr>
        <w:t>2</w:t>
      </w:r>
      <w:r w:rsidR="00DD06A7">
        <w:rPr>
          <w:rFonts w:cstheme="minorHAnsi"/>
          <w:b/>
          <w:bCs/>
        </w:rPr>
        <w:t xml:space="preserve">4 </w:t>
      </w:r>
      <w:r>
        <w:rPr>
          <w:rFonts w:cstheme="minorHAnsi"/>
          <w:b/>
          <w:bCs/>
        </w:rPr>
        <w:t>października 202</w:t>
      </w:r>
      <w:r w:rsidR="00DD06A7">
        <w:rPr>
          <w:rFonts w:cstheme="minorHAnsi"/>
          <w:b/>
          <w:bCs/>
        </w:rPr>
        <w:t>5</w:t>
      </w:r>
      <w:r>
        <w:rPr>
          <w:rFonts w:cstheme="minorHAnsi"/>
        </w:rPr>
        <w:t xml:space="preserve">. </w:t>
      </w:r>
    </w:p>
    <w:p w14:paraId="1E9AE565" w14:textId="5782E8AF" w:rsidR="00BF087F" w:rsidRPr="00830608" w:rsidRDefault="00BF087F" w:rsidP="0019422C">
      <w:pPr>
        <w:pStyle w:val="Akapitzlist"/>
        <w:numPr>
          <w:ilvl w:val="0"/>
          <w:numId w:val="3"/>
        </w:numPr>
        <w:spacing w:line="240" w:lineRule="auto"/>
        <w:jc w:val="both"/>
      </w:pPr>
      <w:r w:rsidRPr="00830608">
        <w:rPr>
          <w:rFonts w:ascii="Calibri" w:eastAsia="Times New Roman" w:hAnsi="Calibri" w:cs="Calibri"/>
          <w:lang w:eastAsia="pl-PL"/>
        </w:rPr>
        <w:t xml:space="preserve">Uczestnictwo w Konkursie jest dobrowolne i bezpłatne.                            </w:t>
      </w:r>
    </w:p>
    <w:p w14:paraId="375F0CDD" w14:textId="77777777" w:rsidR="00BF087F" w:rsidRPr="00376263" w:rsidRDefault="00BF087F" w:rsidP="00BF087F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376263">
        <w:rPr>
          <w:rFonts w:ascii="Calibri" w:eastAsia="Times New Roman" w:hAnsi="Calibri" w:cs="Calibri"/>
          <w:b/>
          <w:lang w:eastAsia="pl-PL"/>
        </w:rPr>
        <w:t>PRZEBIEG KONKURSU</w:t>
      </w:r>
    </w:p>
    <w:p w14:paraId="547D4477" w14:textId="77777777" w:rsidR="00BF087F" w:rsidRPr="00376263" w:rsidRDefault="00BF087F" w:rsidP="00BF087F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4EC03A8" w14:textId="1802D082" w:rsidR="002250E8" w:rsidRPr="00F42789" w:rsidRDefault="00D3431C" w:rsidP="00F42789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bookmarkStart w:id="2" w:name="_Hlk84850567"/>
      <w:r w:rsidRPr="00D3431C">
        <w:rPr>
          <w:rFonts w:ascii="Calibri" w:eastAsia="Times New Roman" w:hAnsi="Calibri" w:cs="Calibri"/>
          <w:lang w:eastAsia="pl-PL"/>
        </w:rPr>
        <w:t xml:space="preserve">Komisja Oceniająca dokona przesłuchania Uczestników w dniach </w:t>
      </w:r>
      <w:r w:rsidR="00DD06A7">
        <w:rPr>
          <w:rFonts w:ascii="Calibri" w:eastAsia="Times New Roman" w:hAnsi="Calibri" w:cs="Calibri"/>
          <w:b/>
          <w:bCs/>
          <w:lang w:eastAsia="pl-PL"/>
        </w:rPr>
        <w:t>8</w:t>
      </w:r>
      <w:r w:rsidR="00571D8F">
        <w:rPr>
          <w:rFonts w:ascii="Calibri" w:eastAsia="Times New Roman" w:hAnsi="Calibri" w:cs="Calibri"/>
          <w:b/>
          <w:bCs/>
          <w:lang w:eastAsia="pl-PL"/>
        </w:rPr>
        <w:t xml:space="preserve"> i </w:t>
      </w:r>
      <w:r w:rsidR="00DD06A7">
        <w:rPr>
          <w:rFonts w:ascii="Calibri" w:eastAsia="Times New Roman" w:hAnsi="Calibri" w:cs="Calibri"/>
          <w:b/>
          <w:bCs/>
          <w:lang w:eastAsia="pl-PL"/>
        </w:rPr>
        <w:t>9</w:t>
      </w:r>
      <w:r w:rsidR="00571D8F">
        <w:rPr>
          <w:rFonts w:ascii="Calibri" w:eastAsia="Times New Roman" w:hAnsi="Calibri" w:cs="Calibri"/>
          <w:b/>
          <w:bCs/>
          <w:lang w:eastAsia="pl-PL"/>
        </w:rPr>
        <w:t xml:space="preserve"> listopada 202</w:t>
      </w:r>
      <w:r w:rsidR="00DD06A7">
        <w:rPr>
          <w:rFonts w:ascii="Calibri" w:eastAsia="Times New Roman" w:hAnsi="Calibri" w:cs="Calibri"/>
          <w:b/>
          <w:bCs/>
          <w:lang w:eastAsia="pl-PL"/>
        </w:rPr>
        <w:t>5</w:t>
      </w:r>
      <w:r w:rsidRPr="00D3431C">
        <w:rPr>
          <w:rFonts w:ascii="Calibri" w:eastAsia="Times New Roman" w:hAnsi="Calibri" w:cs="Calibri"/>
          <w:b/>
          <w:bCs/>
          <w:lang w:eastAsia="pl-PL"/>
        </w:rPr>
        <w:t xml:space="preserve"> r</w:t>
      </w:r>
      <w:r w:rsidRPr="00D3431C">
        <w:rPr>
          <w:rFonts w:ascii="Calibri" w:eastAsia="Times New Roman" w:hAnsi="Calibri" w:cs="Calibri"/>
          <w:lang w:eastAsia="pl-PL"/>
        </w:rPr>
        <w:t xml:space="preserve">., zgodnie </w:t>
      </w:r>
      <w:r w:rsidR="0031468D">
        <w:rPr>
          <w:rFonts w:ascii="Calibri" w:eastAsia="Times New Roman" w:hAnsi="Calibri" w:cs="Calibri"/>
          <w:lang w:eastAsia="pl-PL"/>
        </w:rPr>
        <w:br/>
      </w:r>
      <w:r w:rsidRPr="00D3431C">
        <w:rPr>
          <w:rFonts w:ascii="Calibri" w:eastAsia="Times New Roman" w:hAnsi="Calibri" w:cs="Calibri"/>
          <w:lang w:eastAsia="pl-PL"/>
        </w:rPr>
        <w:t>z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D3431C">
        <w:rPr>
          <w:rFonts w:ascii="Calibri" w:eastAsia="Times New Roman" w:hAnsi="Calibri" w:cs="Calibri"/>
          <w:lang w:eastAsia="pl-PL"/>
        </w:rPr>
        <w:t>wyborem dokonanym przez Uczestników przy zgłoszeniu:</w:t>
      </w:r>
    </w:p>
    <w:p w14:paraId="562BEBAB" w14:textId="05CD956D" w:rsidR="00F42789" w:rsidRPr="0041090B" w:rsidRDefault="00DD06A7" w:rsidP="00DD06A7">
      <w:pPr>
        <w:pStyle w:val="Akapitzlist"/>
        <w:numPr>
          <w:ilvl w:val="1"/>
          <w:numId w:val="9"/>
        </w:numPr>
        <w:autoSpaceDE w:val="0"/>
        <w:autoSpaceDN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8</w:t>
      </w:r>
      <w:r w:rsidR="00571D8F">
        <w:rPr>
          <w:rFonts w:cstheme="minorHAnsi"/>
          <w:b/>
        </w:rPr>
        <w:t xml:space="preserve"> listopada 202</w:t>
      </w:r>
      <w:r>
        <w:rPr>
          <w:rFonts w:cstheme="minorHAnsi"/>
          <w:b/>
        </w:rPr>
        <w:t>5</w:t>
      </w:r>
      <w:r w:rsidR="00F42789" w:rsidRPr="0041090B">
        <w:rPr>
          <w:rFonts w:cstheme="minorHAnsi"/>
          <w:b/>
        </w:rPr>
        <w:t xml:space="preserve"> r. –</w:t>
      </w:r>
      <w:r>
        <w:rPr>
          <w:rFonts w:cstheme="minorHAnsi"/>
          <w:b/>
        </w:rPr>
        <w:t xml:space="preserve"> </w:t>
      </w:r>
      <w:r w:rsidRPr="00DF6B93">
        <w:rPr>
          <w:rFonts w:ascii="Calibri" w:hAnsi="Calibri" w:cs="Calibri"/>
          <w:b/>
        </w:rPr>
        <w:t>Gminny Ośrodek Kul</w:t>
      </w:r>
      <w:r>
        <w:rPr>
          <w:rFonts w:ascii="Calibri" w:hAnsi="Calibri" w:cs="Calibri"/>
          <w:b/>
        </w:rPr>
        <w:t>tury w Milówce, ul. Dworcowa 1.</w:t>
      </w:r>
    </w:p>
    <w:p w14:paraId="68F263E0" w14:textId="5367F39E" w:rsidR="00F42789" w:rsidRPr="00DD06A7" w:rsidRDefault="00DD06A7" w:rsidP="00DD06A7">
      <w:pPr>
        <w:pStyle w:val="Akapitzlist"/>
        <w:numPr>
          <w:ilvl w:val="1"/>
          <w:numId w:val="9"/>
        </w:numPr>
        <w:autoSpaceDE w:val="0"/>
        <w:autoSpaceDN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9</w:t>
      </w:r>
      <w:r w:rsidR="00571D8F">
        <w:rPr>
          <w:rFonts w:cstheme="minorHAnsi"/>
          <w:b/>
        </w:rPr>
        <w:t xml:space="preserve"> listopada 202</w:t>
      </w:r>
      <w:r>
        <w:rPr>
          <w:rFonts w:cstheme="minorHAnsi"/>
          <w:b/>
        </w:rPr>
        <w:t>5</w:t>
      </w:r>
      <w:r w:rsidR="00F42789" w:rsidRPr="0041090B">
        <w:rPr>
          <w:rFonts w:cstheme="minorHAnsi"/>
          <w:b/>
        </w:rPr>
        <w:t xml:space="preserve"> r. – </w:t>
      </w:r>
      <w:r w:rsidR="00FB35D5" w:rsidRPr="00FB35D5">
        <w:rPr>
          <w:rFonts w:cstheme="minorHAnsi"/>
          <w:b/>
        </w:rPr>
        <w:t>Centrum Edukacyjno-Kulturalne „U Kossaków”</w:t>
      </w:r>
      <w:r w:rsidR="00FB35D5">
        <w:rPr>
          <w:rFonts w:cstheme="minorHAnsi"/>
          <w:b/>
        </w:rPr>
        <w:t xml:space="preserve"> w Górkach Wielkich</w:t>
      </w:r>
      <w:r w:rsidR="00FB35D5" w:rsidRPr="00FB35D5">
        <w:rPr>
          <w:rFonts w:cstheme="minorHAnsi"/>
          <w:b/>
        </w:rPr>
        <w:t>, ul. Stary Dwór 12</w:t>
      </w:r>
      <w:r w:rsidRPr="0041090B">
        <w:rPr>
          <w:rFonts w:cstheme="minorHAnsi"/>
          <w:b/>
        </w:rPr>
        <w:t>;</w:t>
      </w:r>
    </w:p>
    <w:p w14:paraId="709DC268" w14:textId="1D2CE67B" w:rsidR="00D3431C" w:rsidRPr="0041090B" w:rsidRDefault="00D3431C" w:rsidP="0041090B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1665F">
        <w:rPr>
          <w:rFonts w:ascii="Calibri" w:eastAsia="Times New Roman" w:hAnsi="Calibri" w:cs="Calibri"/>
          <w:lang w:eastAsia="pl-PL"/>
        </w:rPr>
        <w:t xml:space="preserve">Dokładne godziny przesłuchań oraz harmonogram </w:t>
      </w:r>
      <w:r w:rsidR="000777B8" w:rsidRPr="00F1665F">
        <w:rPr>
          <w:rFonts w:ascii="Calibri" w:eastAsia="Times New Roman" w:hAnsi="Calibri" w:cs="Calibri"/>
          <w:lang w:eastAsia="pl-PL"/>
        </w:rPr>
        <w:t xml:space="preserve">prezentacji </w:t>
      </w:r>
      <w:r w:rsidRPr="00F1665F">
        <w:rPr>
          <w:rFonts w:ascii="Calibri" w:eastAsia="Times New Roman" w:hAnsi="Calibri" w:cs="Calibri"/>
          <w:lang w:eastAsia="pl-PL"/>
        </w:rPr>
        <w:t xml:space="preserve">są zależne od </w:t>
      </w:r>
      <w:r w:rsidR="000777B8" w:rsidRPr="00F1665F">
        <w:rPr>
          <w:rFonts w:ascii="Calibri" w:eastAsia="Times New Roman" w:hAnsi="Calibri" w:cs="Calibri"/>
          <w:lang w:eastAsia="pl-PL"/>
        </w:rPr>
        <w:t>liczby</w:t>
      </w:r>
      <w:r w:rsidRPr="00F1665F">
        <w:rPr>
          <w:rFonts w:ascii="Calibri" w:eastAsia="Times New Roman" w:hAnsi="Calibri" w:cs="Calibri"/>
          <w:lang w:eastAsia="pl-PL"/>
        </w:rPr>
        <w:t xml:space="preserve"> zgłoszeń, zatem </w:t>
      </w:r>
      <w:r w:rsidRPr="0041090B">
        <w:rPr>
          <w:rFonts w:ascii="Calibri" w:eastAsia="Times New Roman" w:hAnsi="Calibri" w:cs="Calibri"/>
          <w:lang w:eastAsia="pl-PL"/>
        </w:rPr>
        <w:t>zostaną podane przez Organizator</w:t>
      </w:r>
      <w:r w:rsidR="00917AB5">
        <w:rPr>
          <w:rFonts w:ascii="Calibri" w:eastAsia="Times New Roman" w:hAnsi="Calibri" w:cs="Calibri"/>
          <w:lang w:eastAsia="pl-PL"/>
        </w:rPr>
        <w:t>a</w:t>
      </w:r>
      <w:r w:rsidRPr="0041090B">
        <w:rPr>
          <w:rFonts w:ascii="Calibri" w:eastAsia="Times New Roman" w:hAnsi="Calibri" w:cs="Calibri"/>
          <w:lang w:eastAsia="pl-PL"/>
        </w:rPr>
        <w:t xml:space="preserve"> po </w:t>
      </w:r>
      <w:r w:rsidR="00E84E01">
        <w:rPr>
          <w:rFonts w:ascii="Calibri" w:eastAsia="Times New Roman" w:hAnsi="Calibri" w:cs="Calibri"/>
          <w:lang w:eastAsia="pl-PL"/>
        </w:rPr>
        <w:t xml:space="preserve">4 listopada </w:t>
      </w:r>
      <w:r w:rsidRPr="0041090B">
        <w:rPr>
          <w:rFonts w:ascii="Calibri" w:eastAsia="Times New Roman" w:hAnsi="Calibri" w:cs="Calibri"/>
          <w:lang w:eastAsia="pl-PL"/>
        </w:rPr>
        <w:t>20</w:t>
      </w:r>
      <w:r w:rsidR="00571D8F">
        <w:rPr>
          <w:rFonts w:ascii="Calibri" w:eastAsia="Times New Roman" w:hAnsi="Calibri" w:cs="Calibri"/>
          <w:lang w:eastAsia="pl-PL"/>
        </w:rPr>
        <w:t>2</w:t>
      </w:r>
      <w:r w:rsidR="00251098">
        <w:rPr>
          <w:rFonts w:ascii="Calibri" w:eastAsia="Times New Roman" w:hAnsi="Calibri" w:cs="Calibri"/>
          <w:lang w:eastAsia="pl-PL"/>
        </w:rPr>
        <w:t>5</w:t>
      </w:r>
      <w:r w:rsidRPr="0041090B">
        <w:rPr>
          <w:rFonts w:ascii="Calibri" w:eastAsia="Times New Roman" w:hAnsi="Calibri" w:cs="Calibri"/>
          <w:lang w:eastAsia="pl-PL"/>
        </w:rPr>
        <w:t xml:space="preserve"> r.</w:t>
      </w:r>
    </w:p>
    <w:bookmarkEnd w:id="2"/>
    <w:p w14:paraId="07558B13" w14:textId="5F049984" w:rsidR="00D3431C" w:rsidRPr="00F1665F" w:rsidRDefault="00D3431C" w:rsidP="00F1665F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1665F">
        <w:rPr>
          <w:rFonts w:ascii="Calibri" w:eastAsia="Times New Roman" w:hAnsi="Calibri" w:cs="Calibri"/>
          <w:lang w:eastAsia="pl-PL"/>
        </w:rPr>
        <w:lastRenderedPageBreak/>
        <w:t xml:space="preserve">Spośród Uczestników Komisja Oceniająca dokona wyboru </w:t>
      </w:r>
      <w:r w:rsidR="00917AB5">
        <w:rPr>
          <w:rFonts w:ascii="Calibri" w:eastAsia="Times New Roman" w:hAnsi="Calibri" w:cs="Calibri"/>
          <w:lang w:eastAsia="pl-PL"/>
        </w:rPr>
        <w:t>l</w:t>
      </w:r>
      <w:r w:rsidRPr="00F1665F">
        <w:rPr>
          <w:rFonts w:ascii="Calibri" w:eastAsia="Times New Roman" w:hAnsi="Calibri" w:cs="Calibri"/>
          <w:lang w:eastAsia="pl-PL"/>
        </w:rPr>
        <w:t>aureatów z każdej kategorii wiekowej.</w:t>
      </w:r>
      <w:r w:rsidR="000777B8" w:rsidRPr="00F1665F">
        <w:rPr>
          <w:rFonts w:ascii="Calibri" w:eastAsia="Times New Roman" w:hAnsi="Calibri" w:cs="Calibri"/>
          <w:lang w:eastAsia="pl-PL"/>
        </w:rPr>
        <w:t xml:space="preserve"> </w:t>
      </w:r>
      <w:r w:rsidRPr="00F1665F">
        <w:rPr>
          <w:rFonts w:ascii="Calibri" w:eastAsia="Times New Roman" w:hAnsi="Calibri" w:cs="Calibri"/>
          <w:lang w:eastAsia="pl-PL"/>
        </w:rPr>
        <w:t xml:space="preserve">Ocenie będzie podlegało wykonanie, technika grania i śpiewu oraz </w:t>
      </w:r>
      <w:r w:rsidR="00917AB5">
        <w:rPr>
          <w:rFonts w:ascii="Calibri" w:eastAsia="Times New Roman" w:hAnsi="Calibri" w:cs="Calibri"/>
          <w:lang w:eastAsia="pl-PL"/>
        </w:rPr>
        <w:t>prezentowany</w:t>
      </w:r>
      <w:r w:rsidRPr="00F1665F">
        <w:rPr>
          <w:rFonts w:ascii="Calibri" w:eastAsia="Times New Roman" w:hAnsi="Calibri" w:cs="Calibri"/>
          <w:lang w:eastAsia="pl-PL"/>
        </w:rPr>
        <w:t xml:space="preserve"> repertuar.</w:t>
      </w:r>
    </w:p>
    <w:p w14:paraId="77C50681" w14:textId="0928BB60" w:rsidR="00D3431C" w:rsidRPr="00F1665F" w:rsidRDefault="00D3431C" w:rsidP="00F1665F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1665F">
        <w:rPr>
          <w:rFonts w:ascii="Calibri" w:eastAsia="Times New Roman" w:hAnsi="Calibri" w:cs="Calibri"/>
          <w:lang w:eastAsia="pl-PL"/>
        </w:rPr>
        <w:t>Decyzje Komisji Oceniającej zapadają większością głosów.</w:t>
      </w:r>
    </w:p>
    <w:p w14:paraId="5C978251" w14:textId="3DDA64A0" w:rsidR="00D3431C" w:rsidRPr="00F1665F" w:rsidRDefault="00D3431C" w:rsidP="00F1665F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1665F">
        <w:rPr>
          <w:rFonts w:ascii="Calibri" w:eastAsia="Times New Roman" w:hAnsi="Calibri" w:cs="Calibri"/>
          <w:lang w:eastAsia="pl-PL"/>
        </w:rPr>
        <w:t>Decyzja Komisji Oceniającej jest ostateczna i nie przysługuje od niej odwołanie.</w:t>
      </w:r>
    </w:p>
    <w:p w14:paraId="3B6F3637" w14:textId="2DF71C08" w:rsidR="00D3431C" w:rsidRPr="00F1665F" w:rsidRDefault="00D3431C" w:rsidP="00F1665F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1665F">
        <w:rPr>
          <w:rFonts w:ascii="Calibri" w:eastAsia="Times New Roman" w:hAnsi="Calibri" w:cs="Calibri"/>
          <w:lang w:eastAsia="pl-PL"/>
        </w:rPr>
        <w:t>Komisja Oceniająca ma prawo zdyskwalifikować Uczestnika za nieprzestrzeganie Regulaminu.</w:t>
      </w:r>
    </w:p>
    <w:p w14:paraId="347FBF30" w14:textId="7D7A41EC" w:rsidR="00D3431C" w:rsidRPr="00F1665F" w:rsidRDefault="00D3431C" w:rsidP="00F1665F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bookmarkStart w:id="3" w:name="_Hlk84850719"/>
      <w:r w:rsidRPr="00F1665F">
        <w:rPr>
          <w:rFonts w:ascii="Calibri" w:eastAsia="Times New Roman" w:hAnsi="Calibri" w:cs="Calibri"/>
          <w:lang w:eastAsia="pl-PL"/>
        </w:rPr>
        <w:t>Komisja Oceniająca rozstrzyga wszelkie spory wynikłe w czasie trwania Konkursu.</w:t>
      </w:r>
    </w:p>
    <w:p w14:paraId="71660D16" w14:textId="6653B1C3" w:rsidR="00D3431C" w:rsidRPr="00571D8F" w:rsidRDefault="00D3431C" w:rsidP="00571D8F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1665F">
        <w:rPr>
          <w:rFonts w:ascii="Calibri" w:eastAsia="Times New Roman" w:hAnsi="Calibri" w:cs="Calibri"/>
          <w:lang w:eastAsia="pl-PL"/>
        </w:rPr>
        <w:t xml:space="preserve">Organizatorzy zastrzegają sobie prawo do nieprzyznania żadnej </w:t>
      </w:r>
      <w:r w:rsidR="006779AD">
        <w:rPr>
          <w:rFonts w:ascii="Calibri" w:eastAsia="Times New Roman" w:hAnsi="Calibri" w:cs="Calibri"/>
          <w:lang w:eastAsia="pl-PL"/>
        </w:rPr>
        <w:t>n</w:t>
      </w:r>
      <w:r w:rsidRPr="00F1665F">
        <w:rPr>
          <w:rFonts w:ascii="Calibri" w:eastAsia="Times New Roman" w:hAnsi="Calibri" w:cs="Calibri"/>
          <w:lang w:eastAsia="pl-PL"/>
        </w:rPr>
        <w:t>agrody, jeśli nie zostanie wybrany</w:t>
      </w:r>
      <w:r w:rsidR="00571D8F">
        <w:rPr>
          <w:rFonts w:ascii="Calibri" w:eastAsia="Times New Roman" w:hAnsi="Calibri" w:cs="Calibri"/>
          <w:lang w:eastAsia="pl-PL"/>
        </w:rPr>
        <w:t xml:space="preserve"> </w:t>
      </w:r>
      <w:r w:rsidRPr="00571D8F">
        <w:rPr>
          <w:rFonts w:ascii="Calibri" w:eastAsia="Times New Roman" w:hAnsi="Calibri" w:cs="Calibri"/>
          <w:lang w:eastAsia="pl-PL"/>
        </w:rPr>
        <w:t xml:space="preserve">żaden </w:t>
      </w:r>
      <w:r w:rsidR="006779AD">
        <w:rPr>
          <w:rFonts w:ascii="Calibri" w:eastAsia="Times New Roman" w:hAnsi="Calibri" w:cs="Calibri"/>
          <w:lang w:eastAsia="pl-PL"/>
        </w:rPr>
        <w:t>l</w:t>
      </w:r>
      <w:r w:rsidRPr="00571D8F">
        <w:rPr>
          <w:rFonts w:ascii="Calibri" w:eastAsia="Times New Roman" w:hAnsi="Calibri" w:cs="Calibri"/>
          <w:lang w:eastAsia="pl-PL"/>
        </w:rPr>
        <w:t>aureat Konkursu.</w:t>
      </w:r>
    </w:p>
    <w:bookmarkEnd w:id="3"/>
    <w:p w14:paraId="11EF2584" w14:textId="01F4A9AD" w:rsidR="00571D8F" w:rsidRPr="00FE300E" w:rsidRDefault="00571D8F" w:rsidP="00FE300E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cstheme="minorHAnsi"/>
          <w:bCs/>
        </w:rPr>
      </w:pPr>
      <w:r w:rsidRPr="00724FF9">
        <w:rPr>
          <w:rFonts w:cstheme="minorHAnsi"/>
          <w:bCs/>
        </w:rPr>
        <w:t xml:space="preserve">Konkurs zostanie zwieńczony </w:t>
      </w:r>
      <w:r w:rsidR="005C514C" w:rsidRPr="00724FF9">
        <w:rPr>
          <w:rFonts w:cstheme="minorHAnsi"/>
          <w:bCs/>
        </w:rPr>
        <w:t>k</w:t>
      </w:r>
      <w:r w:rsidRPr="00724FF9">
        <w:rPr>
          <w:rFonts w:cstheme="minorHAnsi"/>
          <w:bCs/>
        </w:rPr>
        <w:t>oncertem</w:t>
      </w:r>
      <w:r w:rsidR="00FE300E">
        <w:rPr>
          <w:rFonts w:cstheme="minorHAnsi"/>
          <w:bCs/>
        </w:rPr>
        <w:t xml:space="preserve"> laureatów</w:t>
      </w:r>
      <w:r w:rsidRPr="00724FF9">
        <w:rPr>
          <w:rFonts w:cstheme="minorHAnsi"/>
          <w:bCs/>
        </w:rPr>
        <w:t xml:space="preserve">, który odbędzie się w </w:t>
      </w:r>
      <w:r w:rsidR="00FE300E">
        <w:rPr>
          <w:rFonts w:cstheme="minorHAnsi"/>
          <w:b/>
        </w:rPr>
        <w:t xml:space="preserve">Gminnym Ośrodku </w:t>
      </w:r>
      <w:r w:rsidR="00251098">
        <w:rPr>
          <w:rFonts w:cstheme="minorHAnsi"/>
          <w:b/>
        </w:rPr>
        <w:br/>
      </w:r>
      <w:r w:rsidR="008E438D">
        <w:rPr>
          <w:rFonts w:cstheme="minorHAnsi"/>
          <w:b/>
        </w:rPr>
        <w:t xml:space="preserve">Kultury </w:t>
      </w:r>
      <w:r w:rsidR="00FE300E">
        <w:rPr>
          <w:rFonts w:cstheme="minorHAnsi"/>
          <w:b/>
        </w:rPr>
        <w:t xml:space="preserve">w Jeleśni </w:t>
      </w:r>
      <w:r w:rsidRPr="00FE300E">
        <w:rPr>
          <w:rFonts w:cstheme="minorHAnsi"/>
          <w:bCs/>
        </w:rPr>
        <w:t xml:space="preserve">w dniu </w:t>
      </w:r>
      <w:r w:rsidRPr="00FE300E">
        <w:rPr>
          <w:rFonts w:cstheme="minorHAnsi"/>
          <w:b/>
        </w:rPr>
        <w:t>1</w:t>
      </w:r>
      <w:r w:rsidR="00FE300E">
        <w:rPr>
          <w:rFonts w:cstheme="minorHAnsi"/>
          <w:b/>
        </w:rPr>
        <w:t>6</w:t>
      </w:r>
      <w:r w:rsidRPr="00FE300E">
        <w:rPr>
          <w:rFonts w:cstheme="minorHAnsi"/>
          <w:b/>
        </w:rPr>
        <w:t xml:space="preserve"> listopad</w:t>
      </w:r>
      <w:r w:rsidR="005B6C15" w:rsidRPr="00FE300E">
        <w:rPr>
          <w:rFonts w:cstheme="minorHAnsi"/>
          <w:b/>
        </w:rPr>
        <w:t>a (niedziela) 202</w:t>
      </w:r>
      <w:r w:rsidR="00FE300E">
        <w:rPr>
          <w:rFonts w:cstheme="minorHAnsi"/>
          <w:b/>
        </w:rPr>
        <w:t>5</w:t>
      </w:r>
      <w:r w:rsidR="000D519B">
        <w:rPr>
          <w:rFonts w:cstheme="minorHAnsi"/>
          <w:b/>
        </w:rPr>
        <w:t xml:space="preserve"> </w:t>
      </w:r>
      <w:r w:rsidR="005B6C15" w:rsidRPr="00FE300E">
        <w:rPr>
          <w:rFonts w:cstheme="minorHAnsi"/>
          <w:b/>
        </w:rPr>
        <w:t>r. o godz. 1</w:t>
      </w:r>
      <w:r w:rsidR="00FE300E">
        <w:rPr>
          <w:rFonts w:cstheme="minorHAnsi"/>
          <w:b/>
        </w:rPr>
        <w:t>5</w:t>
      </w:r>
      <w:r w:rsidRPr="00FE300E">
        <w:rPr>
          <w:rFonts w:cstheme="minorHAnsi"/>
          <w:b/>
        </w:rPr>
        <w:t>.00.</w:t>
      </w:r>
    </w:p>
    <w:p w14:paraId="161039DE" w14:textId="3E4C2225" w:rsidR="00061F5A" w:rsidRPr="00376263" w:rsidRDefault="00DA72C9" w:rsidP="00DA72C9">
      <w:pPr>
        <w:tabs>
          <w:tab w:val="left" w:pos="7305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ab/>
      </w:r>
    </w:p>
    <w:p w14:paraId="0B2010E2" w14:textId="77777777" w:rsidR="00BF087F" w:rsidRPr="00376263" w:rsidRDefault="00BF087F" w:rsidP="00BF087F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376263">
        <w:rPr>
          <w:rFonts w:ascii="Calibri" w:eastAsia="Times New Roman" w:hAnsi="Calibri" w:cs="Calibri"/>
          <w:b/>
          <w:lang w:eastAsia="pl-PL"/>
        </w:rPr>
        <w:t>ZASADY PRZYZNAWANIA NAGRÓD</w:t>
      </w:r>
    </w:p>
    <w:p w14:paraId="683458CF" w14:textId="77777777" w:rsidR="00BF087F" w:rsidRPr="00376263" w:rsidRDefault="00BF087F" w:rsidP="00BF087F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B3FEB92" w14:textId="2DBBF451" w:rsidR="00BF087F" w:rsidRDefault="00BF087F" w:rsidP="00BF087F">
      <w:pPr>
        <w:numPr>
          <w:ilvl w:val="0"/>
          <w:numId w:val="4"/>
        </w:numPr>
        <w:autoSpaceDE w:val="0"/>
        <w:autoSpaceDN w:val="0"/>
        <w:spacing w:after="0" w:line="240" w:lineRule="auto"/>
        <w:ind w:left="360"/>
        <w:jc w:val="both"/>
        <w:rPr>
          <w:rFonts w:ascii="Calibri" w:hAnsi="Calibri" w:cs="Calibri"/>
        </w:rPr>
      </w:pPr>
      <w:r w:rsidRPr="00D35CE3">
        <w:rPr>
          <w:rFonts w:ascii="Calibri" w:hAnsi="Calibri" w:cs="Calibri"/>
        </w:rPr>
        <w:t xml:space="preserve">Oceny występów będzie dokonywała Komisja Oceniająca składająca się ze specjalistów </w:t>
      </w:r>
      <w:r>
        <w:rPr>
          <w:rFonts w:ascii="Calibri" w:hAnsi="Calibri" w:cs="Calibri"/>
        </w:rPr>
        <w:br/>
      </w:r>
      <w:r w:rsidRPr="00D35CE3">
        <w:rPr>
          <w:rFonts w:ascii="Calibri" w:hAnsi="Calibri" w:cs="Calibri"/>
        </w:rPr>
        <w:t>w zakresie  etnomuzykologii, folkloru i muzyki.</w:t>
      </w:r>
      <w:r w:rsidRPr="00CF2388">
        <w:rPr>
          <w:rFonts w:eastAsia="Times New Roman" w:cs="Calibri"/>
          <w:lang w:eastAsia="pl-PL"/>
        </w:rPr>
        <w:t xml:space="preserve"> </w:t>
      </w:r>
      <w:r w:rsidRPr="00CF2388">
        <w:rPr>
          <w:rFonts w:ascii="Calibri" w:hAnsi="Calibri" w:cs="Calibri"/>
        </w:rPr>
        <w:t xml:space="preserve">Ocenie będzie podlegało wykonanie, technika grania i śpiewu oraz </w:t>
      </w:r>
      <w:r w:rsidR="00860810">
        <w:rPr>
          <w:rFonts w:ascii="Calibri" w:hAnsi="Calibri" w:cs="Calibri"/>
        </w:rPr>
        <w:t>prezentowany</w:t>
      </w:r>
      <w:r w:rsidRPr="00CF2388">
        <w:rPr>
          <w:rFonts w:ascii="Calibri" w:hAnsi="Calibri" w:cs="Calibri"/>
        </w:rPr>
        <w:t xml:space="preserve"> repertuar.</w:t>
      </w:r>
    </w:p>
    <w:p w14:paraId="1E3D08DF" w14:textId="54F815F1" w:rsidR="00BF087F" w:rsidRPr="00724FF9" w:rsidRDefault="00BF087F" w:rsidP="00BF087F">
      <w:pPr>
        <w:numPr>
          <w:ilvl w:val="0"/>
          <w:numId w:val="4"/>
        </w:numPr>
        <w:autoSpaceDE w:val="0"/>
        <w:autoSpaceDN w:val="0"/>
        <w:spacing w:after="0" w:line="240" w:lineRule="auto"/>
        <w:ind w:left="360"/>
        <w:jc w:val="both"/>
        <w:rPr>
          <w:rFonts w:ascii="Calibri" w:hAnsi="Calibri" w:cs="Calibri"/>
        </w:rPr>
      </w:pPr>
      <w:bookmarkStart w:id="4" w:name="_Hlk84850871"/>
      <w:r w:rsidRPr="00724FF9">
        <w:rPr>
          <w:rFonts w:ascii="Calibri" w:hAnsi="Calibri" w:cs="Calibri"/>
          <w:b/>
          <w:bCs/>
        </w:rPr>
        <w:t xml:space="preserve">Wyniki Konkursu zostaną ogłoszone </w:t>
      </w:r>
      <w:bookmarkStart w:id="5" w:name="_Hlk84851259"/>
      <w:r w:rsidR="00724FF9" w:rsidRPr="00724FF9">
        <w:rPr>
          <w:rFonts w:ascii="Calibri" w:hAnsi="Calibri" w:cs="Calibri"/>
          <w:b/>
          <w:bCs/>
        </w:rPr>
        <w:t>podczas koncertu laureatów w dniu 1</w:t>
      </w:r>
      <w:r w:rsidR="000F4082">
        <w:rPr>
          <w:rFonts w:ascii="Calibri" w:hAnsi="Calibri" w:cs="Calibri"/>
          <w:b/>
          <w:bCs/>
        </w:rPr>
        <w:t>6</w:t>
      </w:r>
      <w:r w:rsidR="00724FF9" w:rsidRPr="00724FF9">
        <w:rPr>
          <w:rFonts w:ascii="Calibri" w:hAnsi="Calibri" w:cs="Calibri"/>
          <w:b/>
          <w:bCs/>
        </w:rPr>
        <w:t xml:space="preserve"> listopada</w:t>
      </w:r>
      <w:r w:rsidR="00724FF9">
        <w:rPr>
          <w:rFonts w:ascii="Calibri" w:hAnsi="Calibri" w:cs="Calibri"/>
          <w:b/>
          <w:bCs/>
        </w:rPr>
        <w:t xml:space="preserve">, </w:t>
      </w:r>
      <w:r w:rsidR="00C71E47">
        <w:rPr>
          <w:rFonts w:ascii="Calibri" w:hAnsi="Calibri" w:cs="Calibri"/>
          <w:b/>
          <w:bCs/>
        </w:rPr>
        <w:br/>
      </w:r>
      <w:r w:rsidR="00724FF9" w:rsidRPr="00724FF9">
        <w:rPr>
          <w:rFonts w:ascii="Calibri" w:hAnsi="Calibri" w:cs="Calibri"/>
        </w:rPr>
        <w:t xml:space="preserve">a </w:t>
      </w:r>
      <w:r w:rsidR="00C71E47">
        <w:rPr>
          <w:rFonts w:ascii="Calibri" w:hAnsi="Calibri" w:cs="Calibri"/>
        </w:rPr>
        <w:t xml:space="preserve">następnie </w:t>
      </w:r>
      <w:r w:rsidR="005B6C15" w:rsidRPr="00724FF9">
        <w:rPr>
          <w:rFonts w:ascii="Calibri" w:hAnsi="Calibri" w:cs="Calibri"/>
        </w:rPr>
        <w:t xml:space="preserve">na stronie </w:t>
      </w:r>
      <w:hyperlink r:id="rId8" w:history="1">
        <w:r w:rsidR="001D4BA1" w:rsidRPr="00724FF9">
          <w:rPr>
            <w:rStyle w:val="Hipercze"/>
            <w:rFonts w:ascii="Calibri" w:eastAsia="Times New Roman" w:hAnsi="Calibri" w:cs="Calibri"/>
            <w:lang w:eastAsia="pl-PL"/>
          </w:rPr>
          <w:t>www.rok.bielsko.pl</w:t>
        </w:r>
      </w:hyperlink>
      <w:bookmarkStart w:id="6" w:name="_Hlk84851244"/>
      <w:bookmarkEnd w:id="5"/>
      <w:r w:rsidR="001D4BA1" w:rsidRPr="00724FF9">
        <w:rPr>
          <w:rFonts w:ascii="Calibri" w:eastAsia="Times New Roman" w:hAnsi="Calibri" w:cs="Calibri"/>
          <w:lang w:eastAsia="pl-PL"/>
        </w:rPr>
        <w:t>.</w:t>
      </w:r>
      <w:bookmarkEnd w:id="6"/>
    </w:p>
    <w:p w14:paraId="268A1BC5" w14:textId="77777777" w:rsidR="00BF087F" w:rsidRDefault="00BF087F" w:rsidP="00BF087F">
      <w:pPr>
        <w:numPr>
          <w:ilvl w:val="0"/>
          <w:numId w:val="4"/>
        </w:numPr>
        <w:autoSpaceDE w:val="0"/>
        <w:autoSpaceDN w:val="0"/>
        <w:spacing w:after="0" w:line="240" w:lineRule="auto"/>
        <w:ind w:left="360"/>
        <w:jc w:val="both"/>
        <w:rPr>
          <w:rFonts w:ascii="Calibri" w:hAnsi="Calibri" w:cs="Calibri"/>
        </w:rPr>
      </w:pPr>
      <w:r w:rsidRPr="00376263">
        <w:rPr>
          <w:rFonts w:ascii="Calibri" w:eastAsia="Times New Roman" w:hAnsi="Calibri" w:cs="Calibri"/>
          <w:lang w:eastAsia="pl-PL"/>
        </w:rPr>
        <w:t>W Konkursie przyznawane są nagrody pieniężne.</w:t>
      </w:r>
    </w:p>
    <w:p w14:paraId="583F696B" w14:textId="2F913521" w:rsidR="00423091" w:rsidRPr="00805757" w:rsidRDefault="00423091" w:rsidP="00423091">
      <w:pPr>
        <w:numPr>
          <w:ilvl w:val="0"/>
          <w:numId w:val="4"/>
        </w:numPr>
        <w:autoSpaceDE w:val="0"/>
        <w:autoSpaceDN w:val="0"/>
        <w:spacing w:after="0" w:line="240" w:lineRule="auto"/>
        <w:ind w:left="360"/>
        <w:jc w:val="both"/>
        <w:rPr>
          <w:rFonts w:cs="Calibri"/>
        </w:rPr>
      </w:pPr>
      <w:bookmarkStart w:id="7" w:name="_Hlk511667222"/>
      <w:bookmarkEnd w:id="4"/>
      <w:r w:rsidRPr="0029434A">
        <w:rPr>
          <w:rFonts w:cstheme="minorHAnsi"/>
        </w:rPr>
        <w:t xml:space="preserve">Wydanie </w:t>
      </w:r>
      <w:r>
        <w:rPr>
          <w:rFonts w:cstheme="minorHAnsi"/>
        </w:rPr>
        <w:t>n</w:t>
      </w:r>
      <w:r w:rsidRPr="0029434A">
        <w:rPr>
          <w:rFonts w:cstheme="minorHAnsi"/>
        </w:rPr>
        <w:t xml:space="preserve">agrody możliwe jest </w:t>
      </w:r>
      <w:r w:rsidR="00823858">
        <w:rPr>
          <w:rFonts w:cstheme="minorHAnsi"/>
        </w:rPr>
        <w:t>wyłącznie</w:t>
      </w:r>
      <w:r w:rsidRPr="0029434A">
        <w:rPr>
          <w:rFonts w:cstheme="minorHAnsi"/>
        </w:rPr>
        <w:t xml:space="preserve"> w formie przelewu, dokonanego na numer konta podany w</w:t>
      </w:r>
      <w:r w:rsidRPr="0029434A">
        <w:rPr>
          <w:rFonts w:cstheme="minorHAnsi"/>
          <w:color w:val="FF0000"/>
        </w:rPr>
        <w:t xml:space="preserve"> </w:t>
      </w:r>
      <w:r>
        <w:rPr>
          <w:rFonts w:cstheme="minorHAnsi"/>
        </w:rPr>
        <w:t>oświadczeniu</w:t>
      </w:r>
      <w:r w:rsidRPr="0029434A">
        <w:rPr>
          <w:rFonts w:cstheme="minorHAnsi"/>
        </w:rPr>
        <w:t xml:space="preserve"> </w:t>
      </w:r>
      <w:r>
        <w:rPr>
          <w:rFonts w:cstheme="minorHAnsi"/>
        </w:rPr>
        <w:t>l</w:t>
      </w:r>
      <w:r w:rsidRPr="0029434A">
        <w:rPr>
          <w:rFonts w:cstheme="minorHAnsi"/>
        </w:rPr>
        <w:t>aureata</w:t>
      </w:r>
      <w:r>
        <w:rPr>
          <w:rFonts w:cstheme="minorHAnsi"/>
        </w:rPr>
        <w:t>,</w:t>
      </w:r>
      <w:r w:rsidRPr="0029434A">
        <w:rPr>
          <w:rFonts w:cstheme="minorHAnsi"/>
        </w:rPr>
        <w:t xml:space="preserve"> </w:t>
      </w:r>
      <w:r>
        <w:rPr>
          <w:rFonts w:cstheme="minorHAnsi"/>
        </w:rPr>
        <w:t xml:space="preserve">znajdującym się na stronie </w:t>
      </w:r>
      <w:r w:rsidRPr="00C71E47">
        <w:rPr>
          <w:rFonts w:cstheme="minorHAnsi"/>
          <w:bCs/>
        </w:rPr>
        <w:t>Organizatora.</w:t>
      </w:r>
    </w:p>
    <w:p w14:paraId="01694EB2" w14:textId="77777777" w:rsidR="001D4BA1" w:rsidRPr="001D4BA1" w:rsidRDefault="001D4BA1" w:rsidP="001D4BA1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49A0FDA0" w14:textId="77777777" w:rsidR="00BF087F" w:rsidRPr="00376263" w:rsidRDefault="00BF087F" w:rsidP="00BF087F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376263">
        <w:rPr>
          <w:rFonts w:ascii="Calibri" w:eastAsia="Times New Roman" w:hAnsi="Calibri" w:cs="Calibri"/>
          <w:b/>
          <w:lang w:eastAsia="pl-PL"/>
        </w:rPr>
        <w:t>DANE OSOBOWE</w:t>
      </w:r>
    </w:p>
    <w:p w14:paraId="402ED28B" w14:textId="77777777" w:rsidR="00BF087F" w:rsidRPr="00376263" w:rsidRDefault="00BF087F" w:rsidP="00BF087F">
      <w:pPr>
        <w:tabs>
          <w:tab w:val="left" w:pos="285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lang w:eastAsia="pl-PL"/>
        </w:rPr>
      </w:pPr>
    </w:p>
    <w:p w14:paraId="5F4FFC28" w14:textId="20817B7E" w:rsidR="00BF087F" w:rsidRPr="00376263" w:rsidRDefault="00BF087F" w:rsidP="00BF087F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567" w:hanging="567"/>
        <w:jc w:val="both"/>
        <w:textAlignment w:val="baseline"/>
        <w:rPr>
          <w:rFonts w:ascii="Calibri" w:eastAsia="Times New Roman" w:hAnsi="Calibri" w:cs="Calibri"/>
          <w:kern w:val="3"/>
          <w:lang w:eastAsia="pl-PL"/>
        </w:rPr>
      </w:pPr>
      <w:r w:rsidRPr="00376263">
        <w:rPr>
          <w:rFonts w:ascii="Calibri" w:eastAsia="Times New Roman" w:hAnsi="Calibri" w:cs="Calibri"/>
          <w:kern w:val="3"/>
          <w:lang w:eastAsia="pl-PL"/>
        </w:rPr>
        <w:t xml:space="preserve">Administratorem danych osobowych w związku z organizacją i realizacją </w:t>
      </w:r>
      <w:r>
        <w:rPr>
          <w:rFonts w:ascii="Calibri" w:eastAsia="Times New Roman" w:hAnsi="Calibri" w:cs="Calibri"/>
          <w:kern w:val="3"/>
          <w:lang w:eastAsia="pl-PL"/>
        </w:rPr>
        <w:t>3</w:t>
      </w:r>
      <w:r w:rsidR="0034070A">
        <w:rPr>
          <w:rFonts w:ascii="Calibri" w:eastAsia="Times New Roman" w:hAnsi="Calibri" w:cs="Calibri"/>
          <w:kern w:val="3"/>
          <w:lang w:eastAsia="pl-PL"/>
        </w:rPr>
        <w:t>6</w:t>
      </w:r>
      <w:r>
        <w:rPr>
          <w:rFonts w:ascii="Calibri" w:eastAsia="Times New Roman" w:hAnsi="Calibri" w:cs="Calibri"/>
          <w:kern w:val="3"/>
          <w:lang w:eastAsia="pl-PL"/>
        </w:rPr>
        <w:t xml:space="preserve">. </w:t>
      </w:r>
      <w:r w:rsidRPr="00376263">
        <w:rPr>
          <w:rFonts w:ascii="Calibri" w:eastAsia="Times New Roman" w:hAnsi="Calibri" w:cs="Calibri"/>
          <w:kern w:val="3"/>
          <w:lang w:eastAsia="pl-PL"/>
        </w:rPr>
        <w:t xml:space="preserve">Konkursu </w:t>
      </w:r>
      <w:r w:rsidRPr="009029AF">
        <w:rPr>
          <w:rFonts w:ascii="Calibri" w:eastAsia="Times New Roman" w:hAnsi="Calibri" w:cs="Calibri"/>
          <w:kern w:val="3"/>
          <w:lang w:eastAsia="pl-PL"/>
        </w:rPr>
        <w:t>Gry na Unikatowych Instrumentach Ludowych i Śpiewu Tradycyjnego</w:t>
      </w:r>
      <w:r w:rsidRPr="00376263">
        <w:rPr>
          <w:rFonts w:ascii="Calibri" w:eastAsia="Times New Roman" w:hAnsi="Calibri" w:cs="Calibri"/>
          <w:kern w:val="3"/>
          <w:lang w:eastAsia="pl-PL"/>
        </w:rPr>
        <w:t xml:space="preserve"> jest Regionalny Ośrodek Kultury </w:t>
      </w:r>
      <w:r w:rsidR="00F669C9">
        <w:rPr>
          <w:rFonts w:ascii="Calibri" w:eastAsia="Times New Roman" w:hAnsi="Calibri" w:cs="Calibri"/>
          <w:kern w:val="3"/>
          <w:lang w:eastAsia="pl-PL"/>
        </w:rPr>
        <w:br/>
      </w:r>
      <w:r w:rsidRPr="00376263">
        <w:rPr>
          <w:rFonts w:ascii="Calibri" w:eastAsia="Times New Roman" w:hAnsi="Calibri" w:cs="Calibri"/>
          <w:kern w:val="3"/>
          <w:lang w:eastAsia="pl-PL"/>
        </w:rPr>
        <w:t>z siedzibą w Bielsku-Białej, ul</w:t>
      </w:r>
      <w:r>
        <w:rPr>
          <w:rFonts w:ascii="Calibri" w:eastAsia="Times New Roman" w:hAnsi="Calibri" w:cs="Calibri"/>
          <w:kern w:val="3"/>
          <w:lang w:eastAsia="pl-PL"/>
        </w:rPr>
        <w:t>.</w:t>
      </w:r>
      <w:r w:rsidRPr="00376263">
        <w:rPr>
          <w:rFonts w:ascii="Calibri" w:eastAsia="Times New Roman" w:hAnsi="Calibri" w:cs="Calibri"/>
          <w:kern w:val="3"/>
          <w:lang w:eastAsia="pl-PL"/>
        </w:rPr>
        <w:t xml:space="preserve"> 1 Maja 8, 43-300 Bielsko-Biała. Kontakt z Administratorem: </w:t>
      </w:r>
      <w:r>
        <w:rPr>
          <w:rFonts w:ascii="Calibri" w:eastAsia="Times New Roman" w:hAnsi="Calibri" w:cs="Calibri"/>
          <w:kern w:val="3"/>
          <w:lang w:eastAsia="pl-PL"/>
        </w:rPr>
        <w:br/>
      </w:r>
      <w:r w:rsidRPr="00376263">
        <w:rPr>
          <w:rFonts w:ascii="Calibri" w:eastAsia="Times New Roman" w:hAnsi="Calibri" w:cs="Calibri"/>
          <w:kern w:val="3"/>
          <w:lang w:eastAsia="pl-PL"/>
        </w:rPr>
        <w:t>tel. 33-822-05-93. Kontakt z Inspektorem Ochrony Danych e-mail: iod@rok.bielsko.pl.</w:t>
      </w:r>
    </w:p>
    <w:p w14:paraId="1A896652" w14:textId="2551C41D" w:rsidR="00BF087F" w:rsidRPr="00376263" w:rsidRDefault="00BF087F" w:rsidP="00BF087F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567" w:hanging="567"/>
        <w:jc w:val="both"/>
        <w:textAlignment w:val="baseline"/>
        <w:rPr>
          <w:rFonts w:ascii="Calibri" w:eastAsia="Times New Roman" w:hAnsi="Calibri" w:cs="Calibri"/>
          <w:kern w:val="3"/>
          <w:lang w:eastAsia="pl-PL"/>
        </w:rPr>
      </w:pPr>
      <w:r w:rsidRPr="00376263">
        <w:rPr>
          <w:rFonts w:ascii="Calibri" w:eastAsia="Times New Roman" w:hAnsi="Calibri" w:cs="Calibri"/>
          <w:kern w:val="3"/>
          <w:lang w:eastAsia="pl-PL"/>
        </w:rPr>
        <w:t xml:space="preserve">Klauzula informacyjna </w:t>
      </w:r>
      <w:r>
        <w:rPr>
          <w:rFonts w:ascii="Calibri" w:eastAsia="Times New Roman" w:hAnsi="Calibri" w:cs="Calibri"/>
          <w:kern w:val="3"/>
          <w:lang w:eastAsia="pl-PL"/>
        </w:rPr>
        <w:t>jest załączona</w:t>
      </w:r>
      <w:r w:rsidRPr="00376263">
        <w:rPr>
          <w:rFonts w:ascii="Calibri" w:eastAsia="Times New Roman" w:hAnsi="Calibri" w:cs="Calibri"/>
          <w:kern w:val="3"/>
          <w:lang w:eastAsia="pl-PL"/>
        </w:rPr>
        <w:t xml:space="preserve"> do</w:t>
      </w:r>
      <w:bookmarkEnd w:id="7"/>
      <w:r w:rsidR="00A66774" w:rsidRPr="00FC746B">
        <w:rPr>
          <w:rFonts w:cs="Calibri"/>
        </w:rPr>
        <w:t xml:space="preserve"> </w:t>
      </w:r>
      <w:r w:rsidR="00A66774">
        <w:rPr>
          <w:rFonts w:cs="Calibri"/>
        </w:rPr>
        <w:t>formularza zgłoszeniowego</w:t>
      </w:r>
      <w:r w:rsidR="00A66774" w:rsidRPr="008D42B6">
        <w:rPr>
          <w:rFonts w:cs="Calibri"/>
        </w:rPr>
        <w:t>.</w:t>
      </w:r>
    </w:p>
    <w:p w14:paraId="24271ED3" w14:textId="77777777" w:rsidR="00BF087F" w:rsidRPr="00376263" w:rsidRDefault="00BF087F" w:rsidP="00BF087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lang w:eastAsia="pl-PL"/>
        </w:rPr>
      </w:pPr>
    </w:p>
    <w:p w14:paraId="0BD63FA0" w14:textId="77777777" w:rsidR="00BF087F" w:rsidRPr="00376263" w:rsidRDefault="00BF087F" w:rsidP="00BF087F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376263">
        <w:rPr>
          <w:rFonts w:ascii="Calibri" w:eastAsia="Times New Roman" w:hAnsi="Calibri" w:cs="Calibri"/>
          <w:b/>
          <w:lang w:eastAsia="pl-PL"/>
        </w:rPr>
        <w:t>POSTANOWIENIA KOŃCOWE</w:t>
      </w:r>
    </w:p>
    <w:p w14:paraId="35538EBA" w14:textId="77777777" w:rsidR="00BF087F" w:rsidRPr="00376263" w:rsidRDefault="00BF087F" w:rsidP="00BF087F">
      <w:pPr>
        <w:autoSpaceDE w:val="0"/>
        <w:autoSpaceDN w:val="0"/>
        <w:spacing w:after="0" w:line="240" w:lineRule="auto"/>
        <w:ind w:left="708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255D9A31" w14:textId="77777777" w:rsidR="006B030D" w:rsidRPr="008C1173" w:rsidRDefault="006B030D" w:rsidP="006B030D">
      <w:pPr>
        <w:numPr>
          <w:ilvl w:val="0"/>
          <w:numId w:val="5"/>
        </w:numPr>
        <w:spacing w:line="240" w:lineRule="auto"/>
        <w:ind w:left="360"/>
        <w:contextualSpacing/>
        <w:jc w:val="both"/>
        <w:rPr>
          <w:rFonts w:cstheme="minorHAnsi"/>
        </w:rPr>
      </w:pPr>
      <w:r w:rsidRPr="008C1173">
        <w:rPr>
          <w:rFonts w:cstheme="minorHAnsi"/>
        </w:rPr>
        <w:t>Przesłanie zgłoszenia do udziału w Konkursie jest jednoznaczne z akceptacją niniejszego Regulaminu.</w:t>
      </w:r>
    </w:p>
    <w:p w14:paraId="12F1170E" w14:textId="77777777" w:rsidR="006B030D" w:rsidRPr="008C1173" w:rsidRDefault="006B030D" w:rsidP="006B030D">
      <w:pPr>
        <w:numPr>
          <w:ilvl w:val="0"/>
          <w:numId w:val="5"/>
        </w:numPr>
        <w:spacing w:line="240" w:lineRule="auto"/>
        <w:ind w:left="360"/>
        <w:contextualSpacing/>
        <w:jc w:val="both"/>
        <w:rPr>
          <w:rFonts w:cstheme="minorHAnsi"/>
        </w:rPr>
      </w:pPr>
      <w:r w:rsidRPr="008C1173">
        <w:rPr>
          <w:rFonts w:cstheme="minorHAnsi"/>
        </w:rPr>
        <w:t>Wszelkie kwestie sporne, a nieujęte w Regulaminie, rozstrzyga Organizator.</w:t>
      </w:r>
    </w:p>
    <w:p w14:paraId="460E31FA" w14:textId="77777777" w:rsidR="006B030D" w:rsidRPr="008C1173" w:rsidRDefault="006B030D" w:rsidP="006B030D">
      <w:pPr>
        <w:numPr>
          <w:ilvl w:val="0"/>
          <w:numId w:val="5"/>
        </w:numPr>
        <w:spacing w:line="240" w:lineRule="auto"/>
        <w:ind w:left="360"/>
        <w:contextualSpacing/>
        <w:jc w:val="both"/>
        <w:rPr>
          <w:rFonts w:cstheme="minorHAnsi"/>
        </w:rPr>
      </w:pPr>
      <w:r w:rsidRPr="008C1173">
        <w:rPr>
          <w:rFonts w:cstheme="minorHAnsi"/>
        </w:rPr>
        <w:t xml:space="preserve">Organizator zastrzega sobie prawo do zmiany treści Regulaminu. O wszelkich zmianach niniejszego Regulaminu Organizator poinformuje z odpowiednim wyprzedzeniem. </w:t>
      </w:r>
    </w:p>
    <w:p w14:paraId="29A01F02" w14:textId="141E10BC" w:rsidR="006B030D" w:rsidRPr="008C1173" w:rsidRDefault="006B030D" w:rsidP="006B030D">
      <w:pPr>
        <w:numPr>
          <w:ilvl w:val="0"/>
          <w:numId w:val="5"/>
        </w:numPr>
        <w:spacing w:line="240" w:lineRule="auto"/>
        <w:ind w:left="360"/>
        <w:contextualSpacing/>
        <w:rPr>
          <w:rFonts w:cstheme="minorHAnsi"/>
        </w:rPr>
      </w:pPr>
      <w:r w:rsidRPr="008C1173">
        <w:rPr>
          <w:rFonts w:cstheme="minorHAnsi"/>
        </w:rPr>
        <w:t>Niniejszy Reg</w:t>
      </w:r>
      <w:r>
        <w:rPr>
          <w:rFonts w:cstheme="minorHAnsi"/>
        </w:rPr>
        <w:t>ulamin dostępny jest na stronie</w:t>
      </w:r>
      <w:r w:rsidRPr="008C1173">
        <w:rPr>
          <w:rFonts w:cstheme="minorHAnsi"/>
        </w:rPr>
        <w:t xml:space="preserve"> </w:t>
      </w:r>
      <w:hyperlink r:id="rId9" w:history="1">
        <w:r w:rsidRPr="008C1173">
          <w:rPr>
            <w:rFonts w:cstheme="minorHAnsi"/>
            <w:color w:val="0000FF"/>
            <w:u w:val="single"/>
          </w:rPr>
          <w:t>www.rok.bielsko.pl</w:t>
        </w:r>
      </w:hyperlink>
      <w:r w:rsidRPr="008C1173">
        <w:rPr>
          <w:rFonts w:cstheme="minorHAnsi"/>
          <w:color w:val="0000FF"/>
          <w:u w:val="single"/>
        </w:rPr>
        <w:t>.</w:t>
      </w:r>
    </w:p>
    <w:p w14:paraId="7ED26BBC" w14:textId="5B0B1960" w:rsidR="006B030D" w:rsidRPr="008C1173" w:rsidRDefault="006B030D" w:rsidP="006B030D">
      <w:pPr>
        <w:numPr>
          <w:ilvl w:val="0"/>
          <w:numId w:val="5"/>
        </w:numPr>
        <w:spacing w:line="240" w:lineRule="auto"/>
        <w:ind w:left="360"/>
        <w:contextualSpacing/>
        <w:jc w:val="both"/>
        <w:rPr>
          <w:rFonts w:cstheme="minorHAnsi"/>
        </w:rPr>
      </w:pPr>
      <w:r w:rsidRPr="008C1173">
        <w:rPr>
          <w:rFonts w:cstheme="minorHAnsi"/>
        </w:rPr>
        <w:t xml:space="preserve">Osoby do kontaktu ze strony Organizatora: </w:t>
      </w:r>
      <w:r w:rsidRPr="008C1173">
        <w:rPr>
          <w:rFonts w:cstheme="minorHAnsi"/>
          <w:b/>
        </w:rPr>
        <w:t>Dariusz Kocemba</w:t>
      </w:r>
      <w:r w:rsidRPr="008C1173">
        <w:rPr>
          <w:rFonts w:cstheme="minorHAnsi"/>
        </w:rPr>
        <w:t xml:space="preserve"> –</w:t>
      </w:r>
      <w:r w:rsidR="00294879">
        <w:rPr>
          <w:rFonts w:cstheme="minorHAnsi"/>
        </w:rPr>
        <w:t xml:space="preserve"> 780-624-434 </w:t>
      </w:r>
      <w:r w:rsidRPr="008C1173">
        <w:rPr>
          <w:rFonts w:cstheme="minorHAnsi"/>
        </w:rPr>
        <w:t xml:space="preserve">oraz </w:t>
      </w:r>
      <w:r w:rsidRPr="008C1173">
        <w:rPr>
          <w:rFonts w:cstheme="minorHAnsi"/>
          <w:b/>
        </w:rPr>
        <w:t xml:space="preserve">Agnieszka Chrudzimska – </w:t>
      </w:r>
      <w:r>
        <w:rPr>
          <w:rFonts w:cstheme="minorHAnsi"/>
          <w:bCs/>
        </w:rPr>
        <w:t>500-030-471</w:t>
      </w:r>
      <w:r w:rsidRPr="008C1173">
        <w:rPr>
          <w:rFonts w:cstheme="minorHAnsi"/>
        </w:rPr>
        <w:t xml:space="preserve"> (Regionalny Ośrod</w:t>
      </w:r>
      <w:r w:rsidR="000F4082">
        <w:rPr>
          <w:rFonts w:cstheme="minorHAnsi"/>
        </w:rPr>
        <w:t>ek</w:t>
      </w:r>
      <w:r w:rsidRPr="008C1173">
        <w:rPr>
          <w:rFonts w:cstheme="minorHAnsi"/>
        </w:rPr>
        <w:t xml:space="preserve"> Kultury w Bielsku-Białej).</w:t>
      </w:r>
    </w:p>
    <w:p w14:paraId="697C0D98" w14:textId="77777777" w:rsidR="006B030D" w:rsidRDefault="006B030D" w:rsidP="006B030D">
      <w:pPr>
        <w:jc w:val="both"/>
        <w:rPr>
          <w:sz w:val="24"/>
          <w:szCs w:val="24"/>
        </w:rPr>
      </w:pPr>
    </w:p>
    <w:p w14:paraId="57227BA0" w14:textId="77777777" w:rsidR="006B030D" w:rsidRDefault="006B030D" w:rsidP="006B030D">
      <w:pPr>
        <w:jc w:val="both"/>
        <w:rPr>
          <w:sz w:val="24"/>
          <w:szCs w:val="24"/>
        </w:rPr>
      </w:pPr>
    </w:p>
    <w:p w14:paraId="13B4A4AC" w14:textId="344F71A5" w:rsidR="006B030D" w:rsidRDefault="006B030D" w:rsidP="00A7523C">
      <w:pPr>
        <w:spacing w:after="0"/>
        <w:jc w:val="center"/>
        <w:rPr>
          <w:rFonts w:cstheme="minorHAnsi"/>
          <w:b/>
          <w:sz w:val="24"/>
          <w:szCs w:val="24"/>
        </w:rPr>
      </w:pPr>
      <w:r w:rsidRPr="0031406F">
        <w:rPr>
          <w:rFonts w:cstheme="minorHAnsi"/>
          <w:b/>
          <w:sz w:val="24"/>
          <w:szCs w:val="24"/>
        </w:rPr>
        <w:t>DOFINANSOWANO Z</w:t>
      </w:r>
      <w:r w:rsidR="00294879">
        <w:rPr>
          <w:rFonts w:cstheme="minorHAnsi"/>
          <w:b/>
          <w:sz w:val="24"/>
          <w:szCs w:val="24"/>
        </w:rPr>
        <w:t>E Ś</w:t>
      </w:r>
      <w:r w:rsidR="00110A77">
        <w:rPr>
          <w:rFonts w:cstheme="minorHAnsi"/>
          <w:b/>
          <w:sz w:val="24"/>
          <w:szCs w:val="24"/>
        </w:rPr>
        <w:t>RODKÓW</w:t>
      </w:r>
      <w:r w:rsidRPr="0031406F">
        <w:rPr>
          <w:rFonts w:cstheme="minorHAnsi"/>
          <w:b/>
          <w:sz w:val="24"/>
          <w:szCs w:val="24"/>
        </w:rPr>
        <w:t xml:space="preserve"> </w:t>
      </w:r>
    </w:p>
    <w:p w14:paraId="11D1FCF4" w14:textId="4F26694F" w:rsidR="00110A77" w:rsidRPr="0031406F" w:rsidRDefault="00110A77" w:rsidP="00A7523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REGIONALNEGO OŚRODKA KULTURY W BIELSKU-BIAŁEJ</w:t>
      </w:r>
    </w:p>
    <w:p w14:paraId="4DFE9E06" w14:textId="77777777" w:rsidR="00F551C6" w:rsidRDefault="00F551C6"/>
    <w:sectPr w:rsidR="00F551C6" w:rsidSect="0064475D">
      <w:footerReference w:type="default" r:id="rId10"/>
      <w:pgSz w:w="11906" w:h="16838"/>
      <w:pgMar w:top="7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51FB" w14:textId="77777777" w:rsidR="00463F97" w:rsidRDefault="00463F97">
      <w:pPr>
        <w:spacing w:after="0" w:line="240" w:lineRule="auto"/>
      </w:pPr>
      <w:r>
        <w:separator/>
      </w:r>
    </w:p>
  </w:endnote>
  <w:endnote w:type="continuationSeparator" w:id="0">
    <w:p w14:paraId="0D71A281" w14:textId="77777777" w:rsidR="00463F97" w:rsidRDefault="0046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DC35" w14:textId="77777777" w:rsidR="007B61F4" w:rsidRDefault="0018781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32657">
      <w:rPr>
        <w:noProof/>
      </w:rPr>
      <w:t>2</w:t>
    </w:r>
    <w:r>
      <w:fldChar w:fldCharType="end"/>
    </w:r>
  </w:p>
  <w:p w14:paraId="75C7A4CF" w14:textId="77777777" w:rsidR="007B61F4" w:rsidRDefault="007B61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C45F" w14:textId="77777777" w:rsidR="00463F97" w:rsidRDefault="00463F97">
      <w:pPr>
        <w:spacing w:after="0" w:line="240" w:lineRule="auto"/>
      </w:pPr>
      <w:r>
        <w:separator/>
      </w:r>
    </w:p>
  </w:footnote>
  <w:footnote w:type="continuationSeparator" w:id="0">
    <w:p w14:paraId="615B78E7" w14:textId="77777777" w:rsidR="00463F97" w:rsidRDefault="00463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AE1"/>
    <w:multiLevelType w:val="hybridMultilevel"/>
    <w:tmpl w:val="8C58AA34"/>
    <w:lvl w:ilvl="0" w:tplc="3B00E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40D60"/>
    <w:multiLevelType w:val="multilevel"/>
    <w:tmpl w:val="D2D603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FE45F99"/>
    <w:multiLevelType w:val="hybridMultilevel"/>
    <w:tmpl w:val="74CEA7DE"/>
    <w:lvl w:ilvl="0" w:tplc="7140279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537CCD"/>
    <w:multiLevelType w:val="hybridMultilevel"/>
    <w:tmpl w:val="2ECA70D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2A844EBA"/>
    <w:multiLevelType w:val="hybridMultilevel"/>
    <w:tmpl w:val="BC50C34E"/>
    <w:lvl w:ilvl="0" w:tplc="28BE62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D2048512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0D374E"/>
    <w:multiLevelType w:val="hybridMultilevel"/>
    <w:tmpl w:val="EA1AA4C6"/>
    <w:lvl w:ilvl="0" w:tplc="7D5CAF8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4C1519CF"/>
    <w:multiLevelType w:val="multilevel"/>
    <w:tmpl w:val="D2D603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4E9156DD"/>
    <w:multiLevelType w:val="hybridMultilevel"/>
    <w:tmpl w:val="FE7431DC"/>
    <w:lvl w:ilvl="0" w:tplc="27D804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83757"/>
    <w:multiLevelType w:val="multilevel"/>
    <w:tmpl w:val="D2D603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569020D3"/>
    <w:multiLevelType w:val="hybridMultilevel"/>
    <w:tmpl w:val="5C9E7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3B0E6CE">
      <w:start w:val="1"/>
      <w:numFmt w:val="lowerLetter"/>
      <w:lvlText w:val="%2."/>
      <w:lvlJc w:val="left"/>
      <w:pPr>
        <w:ind w:left="106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C03CE"/>
    <w:multiLevelType w:val="hybridMultilevel"/>
    <w:tmpl w:val="66460E7A"/>
    <w:lvl w:ilvl="0" w:tplc="A0DA547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925DF7"/>
    <w:multiLevelType w:val="hybridMultilevel"/>
    <w:tmpl w:val="102AA2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4307801">
    <w:abstractNumId w:val="10"/>
  </w:num>
  <w:num w:numId="2" w16cid:durableId="409352735">
    <w:abstractNumId w:val="2"/>
  </w:num>
  <w:num w:numId="3" w16cid:durableId="548683913">
    <w:abstractNumId w:val="6"/>
  </w:num>
  <w:num w:numId="4" w16cid:durableId="1373463795">
    <w:abstractNumId w:val="3"/>
  </w:num>
  <w:num w:numId="5" w16cid:durableId="7823854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9990306">
    <w:abstractNumId w:val="11"/>
  </w:num>
  <w:num w:numId="7" w16cid:durableId="462887113">
    <w:abstractNumId w:val="8"/>
  </w:num>
  <w:num w:numId="8" w16cid:durableId="1804424959">
    <w:abstractNumId w:val="9"/>
  </w:num>
  <w:num w:numId="9" w16cid:durableId="468481099">
    <w:abstractNumId w:val="4"/>
  </w:num>
  <w:num w:numId="10" w16cid:durableId="1280409016">
    <w:abstractNumId w:val="0"/>
  </w:num>
  <w:num w:numId="11" w16cid:durableId="1882159042">
    <w:abstractNumId w:val="7"/>
  </w:num>
  <w:num w:numId="12" w16cid:durableId="1831747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87F"/>
    <w:rsid w:val="00001D78"/>
    <w:rsid w:val="00007381"/>
    <w:rsid w:val="00046DE5"/>
    <w:rsid w:val="000471D8"/>
    <w:rsid w:val="00061F5A"/>
    <w:rsid w:val="00067F27"/>
    <w:rsid w:val="00077378"/>
    <w:rsid w:val="000777B8"/>
    <w:rsid w:val="000C6257"/>
    <w:rsid w:val="000D519B"/>
    <w:rsid w:val="000D66D8"/>
    <w:rsid w:val="000F4082"/>
    <w:rsid w:val="001002D8"/>
    <w:rsid w:val="0010496B"/>
    <w:rsid w:val="00110A77"/>
    <w:rsid w:val="00144C76"/>
    <w:rsid w:val="001731F9"/>
    <w:rsid w:val="001778EE"/>
    <w:rsid w:val="0018781D"/>
    <w:rsid w:val="0019422C"/>
    <w:rsid w:val="001A0DC6"/>
    <w:rsid w:val="001B5D56"/>
    <w:rsid w:val="001B728B"/>
    <w:rsid w:val="001D4BA1"/>
    <w:rsid w:val="001E0900"/>
    <w:rsid w:val="002250E8"/>
    <w:rsid w:val="00251098"/>
    <w:rsid w:val="00294879"/>
    <w:rsid w:val="002A714F"/>
    <w:rsid w:val="002C4B75"/>
    <w:rsid w:val="002D55B1"/>
    <w:rsid w:val="002E5F09"/>
    <w:rsid w:val="002F604A"/>
    <w:rsid w:val="0031468D"/>
    <w:rsid w:val="00317858"/>
    <w:rsid w:val="00321992"/>
    <w:rsid w:val="003260DF"/>
    <w:rsid w:val="003328A9"/>
    <w:rsid w:val="0034070A"/>
    <w:rsid w:val="00350EB0"/>
    <w:rsid w:val="0037039C"/>
    <w:rsid w:val="003B20BE"/>
    <w:rsid w:val="003D33C8"/>
    <w:rsid w:val="0041090B"/>
    <w:rsid w:val="0041670C"/>
    <w:rsid w:val="00423091"/>
    <w:rsid w:val="00463F97"/>
    <w:rsid w:val="004669CF"/>
    <w:rsid w:val="00481FA1"/>
    <w:rsid w:val="004B1DE3"/>
    <w:rsid w:val="004C05B6"/>
    <w:rsid w:val="004C1E36"/>
    <w:rsid w:val="004C7880"/>
    <w:rsid w:val="0050730A"/>
    <w:rsid w:val="0051438A"/>
    <w:rsid w:val="0052109D"/>
    <w:rsid w:val="00563473"/>
    <w:rsid w:val="00571D8F"/>
    <w:rsid w:val="0059096E"/>
    <w:rsid w:val="005B6C15"/>
    <w:rsid w:val="005C514C"/>
    <w:rsid w:val="005E01B2"/>
    <w:rsid w:val="005F06C9"/>
    <w:rsid w:val="006309C2"/>
    <w:rsid w:val="006779AD"/>
    <w:rsid w:val="00691EFA"/>
    <w:rsid w:val="006B030D"/>
    <w:rsid w:val="006B2587"/>
    <w:rsid w:val="006C0B2A"/>
    <w:rsid w:val="006D5E53"/>
    <w:rsid w:val="006F2125"/>
    <w:rsid w:val="006F6F24"/>
    <w:rsid w:val="00715CB4"/>
    <w:rsid w:val="00724FF9"/>
    <w:rsid w:val="007437B3"/>
    <w:rsid w:val="00771958"/>
    <w:rsid w:val="00780B78"/>
    <w:rsid w:val="007854B9"/>
    <w:rsid w:val="00794A91"/>
    <w:rsid w:val="00794ECE"/>
    <w:rsid w:val="007A7F8D"/>
    <w:rsid w:val="007B61F4"/>
    <w:rsid w:val="007C731F"/>
    <w:rsid w:val="007E7AE1"/>
    <w:rsid w:val="00811D5C"/>
    <w:rsid w:val="00814001"/>
    <w:rsid w:val="008236FF"/>
    <w:rsid w:val="00823858"/>
    <w:rsid w:val="00831970"/>
    <w:rsid w:val="008354B8"/>
    <w:rsid w:val="00856B6B"/>
    <w:rsid w:val="00860810"/>
    <w:rsid w:val="00862CE0"/>
    <w:rsid w:val="00890CF4"/>
    <w:rsid w:val="008E438D"/>
    <w:rsid w:val="008F3263"/>
    <w:rsid w:val="008F611D"/>
    <w:rsid w:val="00917AB5"/>
    <w:rsid w:val="00926706"/>
    <w:rsid w:val="0094083C"/>
    <w:rsid w:val="009440C6"/>
    <w:rsid w:val="00962792"/>
    <w:rsid w:val="00994705"/>
    <w:rsid w:val="009A3E60"/>
    <w:rsid w:val="009E6901"/>
    <w:rsid w:val="00A07CDE"/>
    <w:rsid w:val="00A35C1A"/>
    <w:rsid w:val="00A37D47"/>
    <w:rsid w:val="00A400E9"/>
    <w:rsid w:val="00A5782C"/>
    <w:rsid w:val="00A64085"/>
    <w:rsid w:val="00A66774"/>
    <w:rsid w:val="00A70E33"/>
    <w:rsid w:val="00A7523C"/>
    <w:rsid w:val="00AA0F34"/>
    <w:rsid w:val="00B132F5"/>
    <w:rsid w:val="00B35A8A"/>
    <w:rsid w:val="00B531E4"/>
    <w:rsid w:val="00B66088"/>
    <w:rsid w:val="00BA1630"/>
    <w:rsid w:val="00BF087F"/>
    <w:rsid w:val="00C01E38"/>
    <w:rsid w:val="00C22DAF"/>
    <w:rsid w:val="00C32657"/>
    <w:rsid w:val="00C53151"/>
    <w:rsid w:val="00C71E47"/>
    <w:rsid w:val="00C733EA"/>
    <w:rsid w:val="00C736AC"/>
    <w:rsid w:val="00CD4ED6"/>
    <w:rsid w:val="00CD5417"/>
    <w:rsid w:val="00D073A4"/>
    <w:rsid w:val="00D3431C"/>
    <w:rsid w:val="00D6514A"/>
    <w:rsid w:val="00D6754B"/>
    <w:rsid w:val="00D9797B"/>
    <w:rsid w:val="00DA628D"/>
    <w:rsid w:val="00DA72C9"/>
    <w:rsid w:val="00DB78AA"/>
    <w:rsid w:val="00DD06A7"/>
    <w:rsid w:val="00DF7487"/>
    <w:rsid w:val="00E01E6D"/>
    <w:rsid w:val="00E81368"/>
    <w:rsid w:val="00E84E01"/>
    <w:rsid w:val="00EB6D5C"/>
    <w:rsid w:val="00ED191A"/>
    <w:rsid w:val="00ED6B0D"/>
    <w:rsid w:val="00EE4347"/>
    <w:rsid w:val="00F053B9"/>
    <w:rsid w:val="00F1665F"/>
    <w:rsid w:val="00F42789"/>
    <w:rsid w:val="00F551C6"/>
    <w:rsid w:val="00F669C9"/>
    <w:rsid w:val="00FB35D5"/>
    <w:rsid w:val="00FC3B1D"/>
    <w:rsid w:val="00FE1362"/>
    <w:rsid w:val="00FE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C413"/>
  <w15:docId w15:val="{E69FD98D-D20A-4574-984B-CDF0BAD6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AE1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F087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F08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08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087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ED6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41090B"/>
  </w:style>
  <w:style w:type="paragraph" w:styleId="Bezodstpw">
    <w:name w:val="No Spacing"/>
    <w:uiPriority w:val="1"/>
    <w:qFormat/>
    <w:rsid w:val="000C6257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667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B6C1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30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30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30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k.bielsk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k.bielsko.pl/formularz/konkurs-gry-na-unikatowych-instrumentach-i-spiewu-tradycyjnego/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ok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1381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Darek Kocemba</cp:lastModifiedBy>
  <cp:revision>66</cp:revision>
  <cp:lastPrinted>2023-10-10T07:21:00Z</cp:lastPrinted>
  <dcterms:created xsi:type="dcterms:W3CDTF">2021-10-14T08:45:00Z</dcterms:created>
  <dcterms:modified xsi:type="dcterms:W3CDTF">2025-10-08T08:08:00Z</dcterms:modified>
</cp:coreProperties>
</file>